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7E" w:rsidRDefault="006C30BB" w:rsidP="00560E7E">
      <w:pPr>
        <w:pStyle w:val="Normal1"/>
        <w:widowControl w:val="0"/>
        <w:tabs>
          <w:tab w:val="center" w:pos="2040"/>
          <w:tab w:val="center" w:pos="6960"/>
        </w:tabs>
        <w:jc w:val="both"/>
      </w:pPr>
      <w:r w:rsidRPr="007F419A">
        <w:rPr>
          <w:b/>
        </w:rPr>
        <w:tab/>
      </w:r>
      <w:r w:rsidR="00560E7E">
        <w:t>BỘ GIÁO DỤC VÀ ĐÀO TẠO</w:t>
      </w:r>
      <w:r w:rsidR="00560E7E">
        <w:rPr>
          <w:b/>
        </w:rPr>
        <w:tab/>
        <w:t>CỘNG HÒA XÃ HỘI CHỦ NGHĨA VIỆT NAM</w:t>
      </w:r>
    </w:p>
    <w:p w:rsidR="00560E7E" w:rsidRDefault="00560E7E" w:rsidP="00560E7E">
      <w:pPr>
        <w:pStyle w:val="Normal1"/>
        <w:widowControl w:val="0"/>
        <w:tabs>
          <w:tab w:val="center" w:pos="2040"/>
          <w:tab w:val="center" w:pos="6960"/>
        </w:tabs>
        <w:jc w:val="both"/>
      </w:pPr>
      <w:r>
        <w:rPr>
          <w:b/>
        </w:rPr>
        <w:tab/>
        <w:t>TRƯỜNG ĐẠI HỌC QUY NHƠN</w:t>
      </w:r>
      <w:r>
        <w:rPr>
          <w:b/>
        </w:rPr>
        <w:tab/>
        <w:t>Độc lập – Tự do – Hạnh phúc</w:t>
      </w:r>
    </w:p>
    <w:p w:rsidR="00560E7E" w:rsidRDefault="00560E7E" w:rsidP="00560E7E">
      <w:pPr>
        <w:pStyle w:val="Normal1"/>
        <w:widowControl w:val="0"/>
        <w:tabs>
          <w:tab w:val="center" w:pos="2040"/>
          <w:tab w:val="center" w:pos="6960"/>
        </w:tabs>
        <w:jc w:val="both"/>
      </w:pPr>
      <w:r>
        <w:pict>
          <v:shapetype id="_x0000_t32" coordsize="21600,21600" o:spt="32" o:oned="t" path="m,l21600,21600e" filled="f">
            <v:path arrowok="t" fillok="f" o:connecttype="none"/>
            <o:lock v:ext="edit" shapetype="t"/>
          </v:shapetype>
          <v:shape id="_x0000_s1028" type="#_x0000_t32" style="position:absolute;left:0;text-align:left;margin-left:273.75pt;margin-top:.9pt;width:149.25pt;height:0;z-index:251658240" o:connectortype="straight"/>
        </w:pict>
      </w:r>
      <w:r>
        <w:pict>
          <v:shape id="_x0000_s1027" type="#_x0000_t32" style="position:absolute;left:0;text-align:left;margin-left:34.5pt;margin-top:2.4pt;width:129.75pt;height:0;z-index:251658240" o:connectortype="straight"/>
        </w:pict>
      </w:r>
      <w:r>
        <w:rPr>
          <w:b/>
          <w:sz w:val="26"/>
          <w:szCs w:val="26"/>
        </w:rPr>
        <w:tab/>
        <w:t xml:space="preserve"> </w:t>
      </w:r>
      <w:r>
        <w:rPr>
          <w:b/>
          <w:sz w:val="26"/>
          <w:szCs w:val="26"/>
        </w:rPr>
        <w:tab/>
      </w:r>
    </w:p>
    <w:p w:rsidR="00560E7E" w:rsidRDefault="00560E7E" w:rsidP="00560E7E">
      <w:pPr>
        <w:pStyle w:val="Normal1"/>
        <w:widowControl w:val="0"/>
        <w:spacing w:line="309" w:lineRule="auto"/>
        <w:jc w:val="both"/>
      </w:pPr>
    </w:p>
    <w:p w:rsidR="00560E7E" w:rsidRPr="00560E7E" w:rsidRDefault="00560E7E" w:rsidP="00560E7E">
      <w:pPr>
        <w:tabs>
          <w:tab w:val="left" w:pos="567"/>
          <w:tab w:val="left" w:pos="1077"/>
        </w:tabs>
        <w:spacing w:before="60" w:line="24" w:lineRule="atLeast"/>
        <w:jc w:val="center"/>
        <w:rPr>
          <w:rFonts w:ascii="Times New Roman" w:hAnsi="Times New Roman" w:cs="Times New Roman"/>
          <w:b/>
          <w:sz w:val="28"/>
          <w:szCs w:val="28"/>
        </w:rPr>
      </w:pPr>
      <w:r w:rsidRPr="00560E7E">
        <w:rPr>
          <w:rFonts w:ascii="Times New Roman" w:hAnsi="Times New Roman" w:cs="Times New Roman"/>
          <w:b/>
          <w:sz w:val="28"/>
          <w:szCs w:val="28"/>
        </w:rPr>
        <w:t xml:space="preserve">ĐỀ CƯƠNG ÔN THI TUYỂN SINH ĐÀO TẠO TRÌNH ĐỘ THẠC SĨ </w:t>
      </w:r>
    </w:p>
    <w:p w:rsidR="00560E7E" w:rsidRPr="00560E7E" w:rsidRDefault="00560E7E" w:rsidP="00560E7E">
      <w:pPr>
        <w:tabs>
          <w:tab w:val="left" w:pos="567"/>
          <w:tab w:val="left" w:pos="1077"/>
        </w:tabs>
        <w:spacing w:before="60" w:line="24" w:lineRule="atLeast"/>
        <w:jc w:val="center"/>
        <w:rPr>
          <w:rFonts w:ascii="Times New Roman" w:hAnsi="Times New Roman" w:cs="Times New Roman"/>
          <w:sz w:val="28"/>
          <w:szCs w:val="28"/>
        </w:rPr>
      </w:pPr>
      <w:r w:rsidRPr="00560E7E">
        <w:rPr>
          <w:rFonts w:ascii="Times New Roman" w:hAnsi="Times New Roman" w:cs="Times New Roman"/>
          <w:sz w:val="28"/>
          <w:szCs w:val="28"/>
        </w:rPr>
        <w:t xml:space="preserve">CHUYÊN NGÀNH: </w:t>
      </w:r>
      <w:r w:rsidRPr="00560E7E">
        <w:rPr>
          <w:rFonts w:ascii="Times New Roman" w:hAnsi="Times New Roman" w:cs="Times New Roman"/>
          <w:b/>
          <w:sz w:val="28"/>
          <w:szCs w:val="28"/>
        </w:rPr>
        <w:t>QUẢN TRỊ KINH DOANH</w:t>
      </w:r>
    </w:p>
    <w:p w:rsidR="00560E7E" w:rsidRPr="00560E7E" w:rsidRDefault="00560E7E" w:rsidP="00560E7E">
      <w:pPr>
        <w:tabs>
          <w:tab w:val="left" w:pos="567"/>
          <w:tab w:val="left" w:pos="1077"/>
        </w:tabs>
        <w:spacing w:before="60" w:line="24" w:lineRule="atLeast"/>
        <w:jc w:val="center"/>
        <w:rPr>
          <w:rFonts w:ascii="Times New Roman" w:hAnsi="Times New Roman" w:cs="Times New Roman"/>
          <w:sz w:val="28"/>
          <w:szCs w:val="28"/>
        </w:rPr>
      </w:pPr>
      <w:r w:rsidRPr="00560E7E">
        <w:rPr>
          <w:rFonts w:ascii="Times New Roman" w:hAnsi="Times New Roman" w:cs="Times New Roman"/>
          <w:sz w:val="28"/>
          <w:szCs w:val="28"/>
        </w:rPr>
        <w:t xml:space="preserve">MÔN THI: </w:t>
      </w:r>
      <w:r>
        <w:rPr>
          <w:rFonts w:ascii="Times New Roman" w:hAnsi="Times New Roman" w:cs="Times New Roman"/>
          <w:b/>
          <w:sz w:val="28"/>
          <w:szCs w:val="28"/>
        </w:rPr>
        <w:t>KHỞI SỰ KINH DOANH</w:t>
      </w:r>
    </w:p>
    <w:p w:rsidR="00560E7E" w:rsidRPr="00560E7E" w:rsidRDefault="00560E7E" w:rsidP="00560E7E">
      <w:pPr>
        <w:tabs>
          <w:tab w:val="left" w:pos="567"/>
          <w:tab w:val="left" w:pos="1077"/>
        </w:tabs>
        <w:spacing w:before="60" w:line="24" w:lineRule="atLeast"/>
        <w:jc w:val="center"/>
        <w:rPr>
          <w:rFonts w:ascii="Times New Roman" w:hAnsi="Times New Roman" w:cs="Times New Roman"/>
          <w:b/>
          <w:sz w:val="28"/>
          <w:szCs w:val="28"/>
        </w:rPr>
      </w:pPr>
      <w:r w:rsidRPr="00560E7E">
        <w:rPr>
          <w:rFonts w:ascii="Times New Roman" w:hAnsi="Times New Roman" w:cs="Times New Roman"/>
          <w:szCs w:val="20"/>
        </w:rPr>
        <w:pict>
          <v:shape id="_x0000_s1029" type="#_x0000_t32" style="position:absolute;left:0;text-align:left;margin-left:146.25pt;margin-top:.45pt;width:176.25pt;height:0;z-index:251658240" o:connectortype="straight"/>
        </w:pict>
      </w:r>
    </w:p>
    <w:p w:rsidR="006C30BB" w:rsidRPr="008956BD" w:rsidRDefault="006C30BB" w:rsidP="00A63196">
      <w:pPr>
        <w:pStyle w:val="Normal1"/>
        <w:widowControl w:val="0"/>
        <w:spacing w:line="311" w:lineRule="auto"/>
        <w:jc w:val="center"/>
        <w:rPr>
          <w:sz w:val="26"/>
          <w:szCs w:val="26"/>
        </w:rPr>
      </w:pPr>
    </w:p>
    <w:p w:rsidR="00A63196" w:rsidRDefault="00A63196" w:rsidP="006C30BB">
      <w:pPr>
        <w:pStyle w:val="Normal1"/>
        <w:widowControl w:val="0"/>
        <w:tabs>
          <w:tab w:val="right" w:leader="dot" w:pos="9270"/>
        </w:tabs>
        <w:spacing w:line="311" w:lineRule="auto"/>
        <w:jc w:val="both"/>
        <w:rPr>
          <w:b/>
          <w:sz w:val="26"/>
          <w:szCs w:val="26"/>
        </w:rPr>
      </w:pPr>
    </w:p>
    <w:p w:rsidR="006C30BB" w:rsidRPr="0011536D" w:rsidRDefault="006C30BB" w:rsidP="0011536D">
      <w:pPr>
        <w:pStyle w:val="Normal1"/>
        <w:widowControl w:val="0"/>
        <w:tabs>
          <w:tab w:val="right" w:leader="dot" w:pos="9270"/>
        </w:tabs>
        <w:spacing w:after="120" w:line="360" w:lineRule="auto"/>
        <w:jc w:val="both"/>
        <w:rPr>
          <w:b/>
          <w:sz w:val="26"/>
          <w:szCs w:val="26"/>
        </w:rPr>
      </w:pPr>
      <w:r w:rsidRPr="0011536D">
        <w:rPr>
          <w:b/>
          <w:sz w:val="26"/>
          <w:szCs w:val="26"/>
        </w:rPr>
        <w:t xml:space="preserve">1. </w:t>
      </w:r>
      <w:r w:rsidR="00A63196" w:rsidRPr="0011536D">
        <w:rPr>
          <w:b/>
          <w:sz w:val="26"/>
          <w:szCs w:val="26"/>
        </w:rPr>
        <w:t xml:space="preserve">Tên </w:t>
      </w:r>
      <w:r w:rsidRPr="0011536D">
        <w:rPr>
          <w:b/>
          <w:sz w:val="26"/>
          <w:szCs w:val="26"/>
        </w:rPr>
        <w:t>học phần:</w:t>
      </w:r>
      <w:r w:rsidR="00A63196" w:rsidRPr="0011536D">
        <w:rPr>
          <w:b/>
          <w:sz w:val="26"/>
          <w:szCs w:val="26"/>
        </w:rPr>
        <w:t xml:space="preserve"> KHỞI SỰ KINH DOANH (ENTREPRENEURSHIP)</w:t>
      </w:r>
    </w:p>
    <w:p w:rsidR="00A63196" w:rsidRPr="0011536D" w:rsidRDefault="00A63196" w:rsidP="0011536D">
      <w:pPr>
        <w:pStyle w:val="Normal1"/>
        <w:widowControl w:val="0"/>
        <w:tabs>
          <w:tab w:val="right" w:leader="dot" w:pos="9270"/>
        </w:tabs>
        <w:spacing w:after="120" w:line="360" w:lineRule="auto"/>
        <w:jc w:val="both"/>
        <w:rPr>
          <w:sz w:val="26"/>
          <w:szCs w:val="26"/>
        </w:rPr>
      </w:pPr>
      <w:r w:rsidRPr="0011536D">
        <w:rPr>
          <w:b/>
          <w:sz w:val="26"/>
          <w:szCs w:val="26"/>
        </w:rPr>
        <w:t xml:space="preserve">2. Mã học phần: </w:t>
      </w:r>
      <w:r w:rsidRPr="0011536D">
        <w:rPr>
          <w:sz w:val="26"/>
          <w:szCs w:val="26"/>
        </w:rPr>
        <w:t>1150246</w:t>
      </w:r>
    </w:p>
    <w:p w:rsidR="00A63196" w:rsidRPr="0011536D" w:rsidRDefault="00A63196" w:rsidP="0011536D">
      <w:pPr>
        <w:pStyle w:val="Normal1"/>
        <w:widowControl w:val="0"/>
        <w:spacing w:after="120" w:line="360" w:lineRule="auto"/>
        <w:jc w:val="both"/>
        <w:rPr>
          <w:sz w:val="26"/>
          <w:szCs w:val="26"/>
        </w:rPr>
      </w:pPr>
      <w:r w:rsidRPr="0011536D">
        <w:rPr>
          <w:b/>
          <w:sz w:val="26"/>
          <w:szCs w:val="26"/>
        </w:rPr>
        <w:t xml:space="preserve">3. Số tín chỉ: </w:t>
      </w:r>
      <w:r w:rsidRPr="0011536D">
        <w:rPr>
          <w:sz w:val="26"/>
          <w:szCs w:val="26"/>
        </w:rPr>
        <w:t>3 tín chỉ (45 tiết)</w:t>
      </w:r>
    </w:p>
    <w:p w:rsidR="00A63196" w:rsidRPr="0011536D" w:rsidRDefault="00A63196" w:rsidP="0011536D">
      <w:pPr>
        <w:pStyle w:val="Normal1"/>
        <w:widowControl w:val="0"/>
        <w:numPr>
          <w:ilvl w:val="0"/>
          <w:numId w:val="7"/>
        </w:numPr>
        <w:spacing w:after="120" w:line="360" w:lineRule="auto"/>
        <w:jc w:val="both"/>
        <w:rPr>
          <w:sz w:val="26"/>
          <w:szCs w:val="26"/>
        </w:rPr>
      </w:pPr>
      <w:r w:rsidRPr="0011536D">
        <w:rPr>
          <w:sz w:val="26"/>
          <w:szCs w:val="26"/>
        </w:rPr>
        <w:t>Số tiết lý thuyết (giảng trên lớp): 30 tiết</w:t>
      </w:r>
    </w:p>
    <w:p w:rsidR="00A63196" w:rsidRPr="0011536D" w:rsidRDefault="00A63196" w:rsidP="0011536D">
      <w:pPr>
        <w:pStyle w:val="Normal1"/>
        <w:widowControl w:val="0"/>
        <w:numPr>
          <w:ilvl w:val="0"/>
          <w:numId w:val="7"/>
        </w:numPr>
        <w:spacing w:after="120" w:line="360" w:lineRule="auto"/>
        <w:jc w:val="both"/>
        <w:rPr>
          <w:sz w:val="26"/>
          <w:szCs w:val="26"/>
        </w:rPr>
      </w:pPr>
      <w:r w:rsidRPr="0011536D">
        <w:rPr>
          <w:sz w:val="26"/>
          <w:szCs w:val="26"/>
        </w:rPr>
        <w:t>Số tiết tự học: 15 tiết</w:t>
      </w:r>
    </w:p>
    <w:p w:rsidR="00A63196" w:rsidRPr="0011536D" w:rsidRDefault="00A63196" w:rsidP="0011536D">
      <w:pPr>
        <w:pStyle w:val="Normal1"/>
        <w:widowControl w:val="0"/>
        <w:spacing w:after="120" w:line="360" w:lineRule="auto"/>
        <w:jc w:val="both"/>
        <w:rPr>
          <w:sz w:val="26"/>
          <w:szCs w:val="26"/>
        </w:rPr>
      </w:pPr>
      <w:r w:rsidRPr="0011536D">
        <w:rPr>
          <w:b/>
          <w:sz w:val="26"/>
          <w:szCs w:val="26"/>
        </w:rPr>
        <w:t xml:space="preserve">4. Điều kiện tiên quyết: </w:t>
      </w:r>
      <w:r w:rsidRPr="0011536D">
        <w:rPr>
          <w:sz w:val="26"/>
          <w:szCs w:val="26"/>
        </w:rPr>
        <w:t>Học viên đã tốt nghiệp đại học</w:t>
      </w:r>
    </w:p>
    <w:p w:rsidR="00A63196" w:rsidRPr="0011536D" w:rsidRDefault="00A63196" w:rsidP="0011536D">
      <w:pPr>
        <w:pStyle w:val="Normal1"/>
        <w:widowControl w:val="0"/>
        <w:spacing w:after="120" w:line="360" w:lineRule="auto"/>
        <w:jc w:val="both"/>
        <w:rPr>
          <w:sz w:val="26"/>
          <w:szCs w:val="26"/>
        </w:rPr>
      </w:pPr>
      <w:r w:rsidRPr="0011536D">
        <w:rPr>
          <w:b/>
          <w:sz w:val="26"/>
          <w:szCs w:val="26"/>
        </w:rPr>
        <w:t xml:space="preserve">5. Trình độ: </w:t>
      </w:r>
      <w:r w:rsidRPr="0011536D">
        <w:rPr>
          <w:sz w:val="26"/>
          <w:szCs w:val="26"/>
        </w:rPr>
        <w:t>Dành cho học viên đăng ký dự thi cao học quản trị kinh doanh Trường Đại học Quy Nhơn</w:t>
      </w:r>
    </w:p>
    <w:p w:rsidR="00C35469" w:rsidRPr="0011536D" w:rsidRDefault="00A63196" w:rsidP="0011536D">
      <w:pPr>
        <w:pStyle w:val="Normal1"/>
        <w:widowControl w:val="0"/>
        <w:spacing w:after="120" w:line="360" w:lineRule="auto"/>
        <w:jc w:val="both"/>
        <w:rPr>
          <w:spacing w:val="4"/>
          <w:position w:val="2"/>
          <w:sz w:val="26"/>
          <w:szCs w:val="26"/>
          <w:lang w:val="pt-BR"/>
        </w:rPr>
      </w:pPr>
      <w:r w:rsidRPr="0011536D">
        <w:rPr>
          <w:b/>
          <w:sz w:val="26"/>
          <w:szCs w:val="26"/>
          <w:lang w:val="pt-BR"/>
        </w:rPr>
        <w:t xml:space="preserve">6. Mô tả nội dung học phần: </w:t>
      </w:r>
      <w:r w:rsidR="008956BD" w:rsidRPr="0011536D">
        <w:rPr>
          <w:spacing w:val="4"/>
          <w:position w:val="2"/>
          <w:sz w:val="26"/>
          <w:szCs w:val="26"/>
          <w:lang w:val="pt-BR"/>
        </w:rPr>
        <w:t xml:space="preserve">Khởi sự kinh doanh cung cấp cho người học những kiến thức cơ bản </w:t>
      </w:r>
      <w:r w:rsidR="002D1DD4" w:rsidRPr="0011536D">
        <w:rPr>
          <w:spacing w:val="4"/>
          <w:position w:val="2"/>
          <w:sz w:val="26"/>
          <w:szCs w:val="26"/>
          <w:lang w:val="pt-BR"/>
        </w:rPr>
        <w:t xml:space="preserve">tập trung vào các giai đoạn khác nhau liên </w:t>
      </w:r>
      <w:r w:rsidR="008956BD" w:rsidRPr="0011536D">
        <w:rPr>
          <w:spacing w:val="4"/>
          <w:position w:val="2"/>
          <w:sz w:val="26"/>
          <w:szCs w:val="26"/>
          <w:lang w:val="pt-BR"/>
        </w:rPr>
        <w:t>quan đến quá trình khởi nghiệp. Qua học phần này, người học sẽ nắm bắt được lý thuyết chung về khởi sự kinh doanh (khái n</w:t>
      </w:r>
      <w:r w:rsidR="002F199F" w:rsidRPr="0011536D">
        <w:rPr>
          <w:spacing w:val="4"/>
          <w:position w:val="2"/>
          <w:sz w:val="26"/>
          <w:szCs w:val="26"/>
          <w:lang w:val="pt-BR"/>
        </w:rPr>
        <w:t>iệm chung về khởi sự kinh doanh và</w:t>
      </w:r>
      <w:r w:rsidR="001618D7" w:rsidRPr="0011536D">
        <w:rPr>
          <w:spacing w:val="4"/>
          <w:position w:val="2"/>
          <w:sz w:val="26"/>
          <w:szCs w:val="26"/>
          <w:lang w:val="pt-BR"/>
        </w:rPr>
        <w:t xml:space="preserve"> hệ sinh thái khởi nghiệp);</w:t>
      </w:r>
      <w:r w:rsidR="002F199F" w:rsidRPr="0011536D">
        <w:rPr>
          <w:spacing w:val="4"/>
          <w:position w:val="2"/>
          <w:sz w:val="26"/>
          <w:szCs w:val="26"/>
          <w:lang w:val="pt-BR"/>
        </w:rPr>
        <w:t>tiến trình khởi nghiệp (tiến trình khởi nghiệp, nhân tố quan trọng cho khởi nghiệp doanh nghiệp mới, nhu cầu nguồn lực tất yếu cho khởi nghiệp kinh doanh, động lực khởi nghiệp và các phẩm chất cá nhân của nhà khởi nghiệp)</w:t>
      </w:r>
      <w:r w:rsidR="001618D7" w:rsidRPr="0011536D">
        <w:rPr>
          <w:spacing w:val="4"/>
          <w:position w:val="2"/>
          <w:sz w:val="26"/>
          <w:szCs w:val="26"/>
          <w:lang w:val="pt-BR"/>
        </w:rPr>
        <w:t>; sự</w:t>
      </w:r>
      <w:r w:rsidR="002F199F" w:rsidRPr="0011536D">
        <w:rPr>
          <w:spacing w:val="4"/>
          <w:position w:val="2"/>
          <w:sz w:val="26"/>
          <w:szCs w:val="26"/>
          <w:lang w:val="pt-BR"/>
        </w:rPr>
        <w:t xml:space="preserve"> đổi mới, </w:t>
      </w:r>
      <w:r w:rsidR="001618D7" w:rsidRPr="0011536D">
        <w:rPr>
          <w:spacing w:val="4"/>
          <w:position w:val="2"/>
          <w:sz w:val="26"/>
          <w:szCs w:val="26"/>
          <w:lang w:val="pt-BR"/>
        </w:rPr>
        <w:t xml:space="preserve">sự </w:t>
      </w:r>
      <w:r w:rsidR="002F199F" w:rsidRPr="0011536D">
        <w:rPr>
          <w:spacing w:val="4"/>
          <w:position w:val="2"/>
          <w:sz w:val="26"/>
          <w:szCs w:val="26"/>
          <w:lang w:val="pt-BR"/>
        </w:rPr>
        <w:t>sáng tạo</w:t>
      </w:r>
      <w:r w:rsidR="001618D7" w:rsidRPr="0011536D">
        <w:rPr>
          <w:spacing w:val="4"/>
          <w:position w:val="2"/>
          <w:sz w:val="26"/>
          <w:szCs w:val="26"/>
          <w:lang w:val="pt-BR"/>
        </w:rPr>
        <w:t>,</w:t>
      </w:r>
      <w:r w:rsidR="002F199F" w:rsidRPr="0011536D">
        <w:rPr>
          <w:spacing w:val="4"/>
          <w:position w:val="2"/>
          <w:sz w:val="26"/>
          <w:szCs w:val="26"/>
          <w:lang w:val="pt-BR"/>
        </w:rPr>
        <w:t xml:space="preserve"> và khởi nghiệp</w:t>
      </w:r>
      <w:r w:rsidR="001618D7" w:rsidRPr="0011536D">
        <w:rPr>
          <w:spacing w:val="4"/>
          <w:position w:val="2"/>
          <w:sz w:val="26"/>
          <w:szCs w:val="26"/>
          <w:lang w:val="pt-BR"/>
        </w:rPr>
        <w:t xml:space="preserve"> kinh doanh;</w:t>
      </w:r>
      <w:r w:rsidR="002F199F" w:rsidRPr="0011536D">
        <w:rPr>
          <w:spacing w:val="4"/>
          <w:position w:val="2"/>
          <w:sz w:val="26"/>
          <w:szCs w:val="26"/>
          <w:lang w:val="pt-BR"/>
        </w:rPr>
        <w:t xml:space="preserve"> nhận dạng cơ hội </w:t>
      </w:r>
      <w:r w:rsidR="001618D7" w:rsidRPr="0011536D">
        <w:rPr>
          <w:spacing w:val="4"/>
          <w:position w:val="2"/>
          <w:sz w:val="26"/>
          <w:szCs w:val="26"/>
          <w:lang w:val="pt-BR"/>
        </w:rPr>
        <w:t xml:space="preserve">kinh doanh </w:t>
      </w:r>
      <w:r w:rsidR="002F199F" w:rsidRPr="0011536D">
        <w:rPr>
          <w:spacing w:val="4"/>
          <w:position w:val="2"/>
          <w:sz w:val="26"/>
          <w:szCs w:val="26"/>
          <w:lang w:val="pt-BR"/>
        </w:rPr>
        <w:t xml:space="preserve">và </w:t>
      </w:r>
      <w:r w:rsidR="001618D7" w:rsidRPr="0011536D">
        <w:rPr>
          <w:spacing w:val="4"/>
          <w:position w:val="2"/>
          <w:sz w:val="26"/>
          <w:szCs w:val="26"/>
          <w:lang w:val="pt-BR"/>
        </w:rPr>
        <w:t xml:space="preserve">hình thành </w:t>
      </w:r>
      <w:r w:rsidR="002F199F" w:rsidRPr="0011536D">
        <w:rPr>
          <w:spacing w:val="4"/>
          <w:position w:val="2"/>
          <w:sz w:val="26"/>
          <w:szCs w:val="26"/>
          <w:lang w:val="pt-BR"/>
        </w:rPr>
        <w:t xml:space="preserve">ý tưởng </w:t>
      </w:r>
      <w:r w:rsidR="001618D7" w:rsidRPr="0011536D">
        <w:rPr>
          <w:spacing w:val="4"/>
          <w:position w:val="2"/>
          <w:sz w:val="26"/>
          <w:szCs w:val="26"/>
          <w:lang w:val="pt-BR"/>
        </w:rPr>
        <w:t>kinh doanh</w:t>
      </w:r>
      <w:r w:rsidR="002F199F" w:rsidRPr="0011536D">
        <w:rPr>
          <w:spacing w:val="4"/>
          <w:position w:val="2"/>
          <w:sz w:val="26"/>
          <w:szCs w:val="26"/>
          <w:lang w:val="pt-BR"/>
        </w:rPr>
        <w:t xml:space="preserve"> (</w:t>
      </w:r>
      <w:r w:rsidR="001618D7" w:rsidRPr="0011536D">
        <w:rPr>
          <w:spacing w:val="4"/>
          <w:position w:val="2"/>
          <w:sz w:val="26"/>
          <w:szCs w:val="26"/>
          <w:lang w:val="pt-BR"/>
        </w:rPr>
        <w:t>khái quát chung về</w:t>
      </w:r>
      <w:r w:rsidR="002F199F" w:rsidRPr="0011536D">
        <w:rPr>
          <w:spacing w:val="4"/>
          <w:position w:val="2"/>
          <w:sz w:val="26"/>
          <w:szCs w:val="26"/>
          <w:lang w:val="pt-BR"/>
        </w:rPr>
        <w:t xml:space="preserve"> nhận dạng cơ hội kinh doanh</w:t>
      </w:r>
      <w:r w:rsidR="001618D7" w:rsidRPr="0011536D">
        <w:rPr>
          <w:spacing w:val="4"/>
          <w:position w:val="2"/>
          <w:sz w:val="26"/>
          <w:szCs w:val="26"/>
          <w:lang w:val="pt-BR"/>
        </w:rPr>
        <w:t>, khi nào ý tưởng trở thành cơ hội kinh doanh,</w:t>
      </w:r>
      <w:r w:rsidR="002F199F" w:rsidRPr="0011536D">
        <w:rPr>
          <w:spacing w:val="4"/>
          <w:position w:val="2"/>
          <w:sz w:val="26"/>
          <w:szCs w:val="26"/>
          <w:lang w:val="pt-BR"/>
        </w:rPr>
        <w:t xml:space="preserve"> và hình thành ý tưởng kinh doanh)</w:t>
      </w:r>
      <w:r w:rsidR="001618D7" w:rsidRPr="0011536D">
        <w:rPr>
          <w:spacing w:val="4"/>
          <w:position w:val="2"/>
          <w:sz w:val="26"/>
          <w:szCs w:val="26"/>
          <w:lang w:val="pt-BR"/>
        </w:rPr>
        <w:t xml:space="preserve">; mô hình kinh doanh và tư duy chiến lược của nhà khởi nghiệp; marketing khởi nghiệp (vai trò của marketing cho khởi nghiệp, chiến lược marketing cho nhà khởi nghiệp, marketing trong giai đoạn tăng trưởng); kế hoạch kinh doanh (tổng quan về kế </w:t>
      </w:r>
      <w:r w:rsidR="001618D7" w:rsidRPr="0011536D">
        <w:rPr>
          <w:spacing w:val="4"/>
          <w:position w:val="2"/>
          <w:sz w:val="26"/>
          <w:szCs w:val="26"/>
          <w:lang w:val="pt-BR"/>
        </w:rPr>
        <w:lastRenderedPageBreak/>
        <w:t>hoạch kinh doanh và trình bày kế hoạch kinh doanh).</w:t>
      </w:r>
    </w:p>
    <w:p w:rsidR="006C30BB" w:rsidRPr="0011536D" w:rsidRDefault="001618D7" w:rsidP="0011536D">
      <w:pPr>
        <w:pStyle w:val="Normal1"/>
        <w:widowControl w:val="0"/>
        <w:spacing w:after="120" w:line="360" w:lineRule="auto"/>
        <w:jc w:val="both"/>
        <w:rPr>
          <w:b/>
          <w:sz w:val="26"/>
          <w:szCs w:val="26"/>
        </w:rPr>
      </w:pPr>
      <w:r w:rsidRPr="0011536D">
        <w:rPr>
          <w:b/>
          <w:sz w:val="26"/>
          <w:szCs w:val="26"/>
        </w:rPr>
        <w:t>7</w:t>
      </w:r>
      <w:r w:rsidR="006C30BB" w:rsidRPr="0011536D">
        <w:rPr>
          <w:b/>
          <w:sz w:val="26"/>
          <w:szCs w:val="26"/>
        </w:rPr>
        <w:t xml:space="preserve">. Tài liệu học </w:t>
      </w:r>
      <w:r w:rsidRPr="0011536D">
        <w:rPr>
          <w:b/>
          <w:sz w:val="26"/>
          <w:szCs w:val="26"/>
        </w:rPr>
        <w:t>tập:</w:t>
      </w:r>
    </w:p>
    <w:p w:rsidR="001618D7" w:rsidRPr="0011536D" w:rsidRDefault="009F0C18" w:rsidP="0011536D">
      <w:pPr>
        <w:pStyle w:val="Normal1"/>
        <w:widowControl w:val="0"/>
        <w:spacing w:after="120" w:line="360" w:lineRule="auto"/>
        <w:ind w:left="3060" w:hanging="1980"/>
        <w:jc w:val="both"/>
        <w:rPr>
          <w:sz w:val="26"/>
          <w:szCs w:val="26"/>
        </w:rPr>
      </w:pPr>
      <w:r w:rsidRPr="0011536D">
        <w:rPr>
          <w:sz w:val="26"/>
          <w:szCs w:val="26"/>
        </w:rPr>
        <w:t xml:space="preserve">a) Tài liệu chính: </w:t>
      </w:r>
      <w:r w:rsidR="001618D7" w:rsidRPr="0011536D">
        <w:rPr>
          <w:sz w:val="26"/>
          <w:szCs w:val="26"/>
        </w:rPr>
        <w:t>Bài giảng khởi sự kinh doanh, Tài liệu lưu hành nội bộ trường Đại học Quy Nhơn, 2019.</w:t>
      </w:r>
    </w:p>
    <w:p w:rsidR="009F0C18" w:rsidRPr="0011536D" w:rsidRDefault="009F0C18" w:rsidP="0011536D">
      <w:pPr>
        <w:pStyle w:val="Normal1"/>
        <w:widowControl w:val="0"/>
        <w:spacing w:after="120" w:line="360" w:lineRule="auto"/>
        <w:ind w:left="3060" w:hanging="1980"/>
        <w:jc w:val="both"/>
        <w:rPr>
          <w:sz w:val="26"/>
          <w:szCs w:val="26"/>
        </w:rPr>
      </w:pPr>
      <w:r w:rsidRPr="0011536D">
        <w:rPr>
          <w:sz w:val="26"/>
          <w:szCs w:val="26"/>
        </w:rPr>
        <w:t>b) Tài liệu tham khảo:</w:t>
      </w:r>
    </w:p>
    <w:p w:rsidR="001618D7" w:rsidRPr="0011536D" w:rsidRDefault="009F0C18" w:rsidP="0011536D">
      <w:pPr>
        <w:pStyle w:val="Normal1"/>
        <w:widowControl w:val="0"/>
        <w:numPr>
          <w:ilvl w:val="0"/>
          <w:numId w:val="8"/>
        </w:numPr>
        <w:spacing w:after="120" w:line="360" w:lineRule="auto"/>
        <w:jc w:val="both"/>
        <w:rPr>
          <w:sz w:val="26"/>
          <w:szCs w:val="26"/>
        </w:rPr>
      </w:pPr>
      <w:r w:rsidRPr="0011536D">
        <w:rPr>
          <w:sz w:val="26"/>
          <w:szCs w:val="26"/>
        </w:rPr>
        <w:t>Bygrave, W., &amp; Zacharakis (2017)</w:t>
      </w:r>
      <w:r w:rsidR="001618D7" w:rsidRPr="0011536D">
        <w:rPr>
          <w:sz w:val="26"/>
          <w:szCs w:val="26"/>
        </w:rPr>
        <w:t xml:space="preserve">, </w:t>
      </w:r>
      <w:r w:rsidR="001618D7" w:rsidRPr="0011536D">
        <w:rPr>
          <w:i/>
          <w:sz w:val="26"/>
          <w:szCs w:val="26"/>
        </w:rPr>
        <w:t>Entrepreneurship</w:t>
      </w:r>
      <w:r w:rsidR="001618D7" w:rsidRPr="0011536D">
        <w:rPr>
          <w:sz w:val="26"/>
          <w:szCs w:val="26"/>
        </w:rPr>
        <w:t>, 4th Edition, Wiley</w:t>
      </w:r>
      <w:r w:rsidRPr="0011536D">
        <w:rPr>
          <w:sz w:val="26"/>
          <w:szCs w:val="26"/>
        </w:rPr>
        <w:t>.</w:t>
      </w:r>
    </w:p>
    <w:p w:rsidR="009F0C18" w:rsidRPr="0011536D" w:rsidRDefault="009F0C18" w:rsidP="0011536D">
      <w:pPr>
        <w:pStyle w:val="ListParagraph"/>
        <w:numPr>
          <w:ilvl w:val="0"/>
          <w:numId w:val="8"/>
        </w:numPr>
        <w:spacing w:after="120" w:line="360" w:lineRule="auto"/>
        <w:jc w:val="both"/>
        <w:rPr>
          <w:rFonts w:ascii="Times New Roman" w:hAnsi="Times New Roman" w:cs="Times New Roman"/>
          <w:spacing w:val="4"/>
          <w:position w:val="2"/>
          <w:sz w:val="26"/>
          <w:szCs w:val="26"/>
          <w:lang w:val="nl-NL"/>
        </w:rPr>
      </w:pPr>
      <w:r w:rsidRPr="0011536D">
        <w:rPr>
          <w:rFonts w:ascii="Times New Roman" w:hAnsi="Times New Roman" w:cs="Times New Roman"/>
          <w:spacing w:val="4"/>
          <w:position w:val="2"/>
          <w:sz w:val="26"/>
          <w:szCs w:val="26"/>
          <w:lang w:val="nl-NL"/>
        </w:rPr>
        <w:t xml:space="preserve">Aulet, B (2013), </w:t>
      </w:r>
      <w:r w:rsidRPr="0011536D">
        <w:rPr>
          <w:rFonts w:ascii="Times New Roman" w:hAnsi="Times New Roman" w:cs="Times New Roman"/>
          <w:i/>
          <w:spacing w:val="4"/>
          <w:position w:val="2"/>
          <w:sz w:val="26"/>
          <w:szCs w:val="26"/>
          <w:lang w:val="nl-NL"/>
        </w:rPr>
        <w:t>Disciplined entrepreneurship: 24 steps to a successful startup</w:t>
      </w:r>
      <w:r w:rsidRPr="0011536D">
        <w:rPr>
          <w:rFonts w:ascii="Times New Roman" w:hAnsi="Times New Roman" w:cs="Times New Roman"/>
          <w:spacing w:val="4"/>
          <w:position w:val="2"/>
          <w:sz w:val="26"/>
          <w:szCs w:val="26"/>
          <w:lang w:val="nl-NL"/>
        </w:rPr>
        <w:t>, John Wiley &amp; Sons.</w:t>
      </w:r>
    </w:p>
    <w:p w:rsidR="009F0C18" w:rsidRPr="0011536D" w:rsidRDefault="009F0C18" w:rsidP="0011536D">
      <w:pPr>
        <w:pStyle w:val="Normal1"/>
        <w:widowControl w:val="0"/>
        <w:numPr>
          <w:ilvl w:val="0"/>
          <w:numId w:val="8"/>
        </w:numPr>
        <w:spacing w:after="120" w:line="360" w:lineRule="auto"/>
        <w:jc w:val="both"/>
        <w:rPr>
          <w:sz w:val="26"/>
          <w:szCs w:val="26"/>
        </w:rPr>
      </w:pPr>
      <w:r w:rsidRPr="0011536D">
        <w:rPr>
          <w:spacing w:val="6"/>
          <w:position w:val="2"/>
          <w:sz w:val="26"/>
          <w:szCs w:val="26"/>
          <w:lang w:val="nl-NL"/>
        </w:rPr>
        <w:t xml:space="preserve">International Labour Organization (2015), </w:t>
      </w:r>
      <w:r w:rsidRPr="0011536D">
        <w:rPr>
          <w:i/>
          <w:spacing w:val="6"/>
          <w:position w:val="2"/>
          <w:sz w:val="26"/>
          <w:szCs w:val="26"/>
          <w:lang w:val="nl-NL"/>
        </w:rPr>
        <w:t>Start your business: Generate your business idea</w:t>
      </w:r>
      <w:r w:rsidRPr="0011536D">
        <w:rPr>
          <w:spacing w:val="6"/>
          <w:position w:val="2"/>
          <w:sz w:val="26"/>
          <w:szCs w:val="26"/>
          <w:lang w:val="nl-NL"/>
        </w:rPr>
        <w:t xml:space="preserve"> (SIYB).</w:t>
      </w:r>
    </w:p>
    <w:p w:rsidR="001618D7" w:rsidRPr="0011536D" w:rsidRDefault="009F0C18" w:rsidP="0011536D">
      <w:pPr>
        <w:pStyle w:val="Normal1"/>
        <w:widowControl w:val="0"/>
        <w:numPr>
          <w:ilvl w:val="0"/>
          <w:numId w:val="8"/>
        </w:numPr>
        <w:spacing w:after="120" w:line="360" w:lineRule="auto"/>
        <w:jc w:val="both"/>
        <w:rPr>
          <w:sz w:val="26"/>
          <w:szCs w:val="26"/>
        </w:rPr>
      </w:pPr>
      <w:r w:rsidRPr="0011536D">
        <w:rPr>
          <w:spacing w:val="6"/>
          <w:position w:val="2"/>
          <w:sz w:val="26"/>
          <w:szCs w:val="26"/>
          <w:lang w:val="nl-NL"/>
        </w:rPr>
        <w:t xml:space="preserve">International Labour Organization (2015), </w:t>
      </w:r>
      <w:r w:rsidRPr="0011536D">
        <w:rPr>
          <w:i/>
          <w:spacing w:val="6"/>
          <w:position w:val="2"/>
          <w:sz w:val="26"/>
          <w:szCs w:val="26"/>
          <w:lang w:val="nl-NL"/>
        </w:rPr>
        <w:t>Start your business: Manual</w:t>
      </w:r>
      <w:r w:rsidRPr="0011536D">
        <w:rPr>
          <w:spacing w:val="6"/>
          <w:position w:val="2"/>
          <w:sz w:val="26"/>
          <w:szCs w:val="26"/>
          <w:lang w:val="nl-NL"/>
        </w:rPr>
        <w:t xml:space="preserve"> (SIYB).</w:t>
      </w:r>
    </w:p>
    <w:p w:rsidR="009F0C18" w:rsidRPr="0011536D" w:rsidRDefault="009F0C18" w:rsidP="0011536D">
      <w:pPr>
        <w:pStyle w:val="Normal1"/>
        <w:widowControl w:val="0"/>
        <w:numPr>
          <w:ilvl w:val="0"/>
          <w:numId w:val="8"/>
        </w:numPr>
        <w:spacing w:after="120" w:line="360" w:lineRule="auto"/>
        <w:jc w:val="both"/>
        <w:rPr>
          <w:sz w:val="26"/>
          <w:szCs w:val="26"/>
        </w:rPr>
      </w:pPr>
      <w:r w:rsidRPr="0011536D">
        <w:rPr>
          <w:spacing w:val="4"/>
          <w:position w:val="2"/>
          <w:sz w:val="26"/>
          <w:szCs w:val="26"/>
          <w:lang w:val="nl-NL"/>
        </w:rPr>
        <w:t xml:space="preserve">Nguyễn Thị Liên Diệp, Võ Tấn Phong, Ngô Quang Huân, và Trần Anh Minh (2017), Quản trị khởi nghiệp, Nhà xuất bản Hồng Đức. </w:t>
      </w:r>
    </w:p>
    <w:p w:rsidR="009F0C18" w:rsidRPr="0011536D" w:rsidRDefault="009F0C18" w:rsidP="0011536D">
      <w:pPr>
        <w:pStyle w:val="Normal1"/>
        <w:widowControl w:val="0"/>
        <w:spacing w:after="120" w:line="360" w:lineRule="auto"/>
        <w:jc w:val="both"/>
        <w:rPr>
          <w:b/>
          <w:sz w:val="26"/>
          <w:szCs w:val="26"/>
        </w:rPr>
      </w:pPr>
    </w:p>
    <w:p w:rsidR="009F0C18" w:rsidRPr="0011536D" w:rsidRDefault="009F0C18" w:rsidP="0011536D">
      <w:pPr>
        <w:pStyle w:val="Normal1"/>
        <w:widowControl w:val="0"/>
        <w:spacing w:after="120" w:line="360" w:lineRule="auto"/>
        <w:jc w:val="both"/>
        <w:rPr>
          <w:b/>
          <w:sz w:val="26"/>
          <w:szCs w:val="26"/>
        </w:rPr>
      </w:pPr>
      <w:r w:rsidRPr="0011536D">
        <w:rPr>
          <w:b/>
          <w:sz w:val="26"/>
          <w:szCs w:val="26"/>
        </w:rPr>
        <w:t xml:space="preserve">8. </w:t>
      </w:r>
      <w:r w:rsidR="00E245FF">
        <w:rPr>
          <w:b/>
          <w:sz w:val="26"/>
          <w:szCs w:val="26"/>
        </w:rPr>
        <w:t>Đề cương ôn tập</w:t>
      </w:r>
      <w:r w:rsidRPr="0011536D">
        <w:rPr>
          <w:b/>
          <w:sz w:val="26"/>
          <w:szCs w:val="26"/>
        </w:rPr>
        <w:t xml:space="preserve"> chi tiết:</w:t>
      </w:r>
    </w:p>
    <w:p w:rsidR="009F0C18" w:rsidRPr="00AE41D9" w:rsidRDefault="009F0C18" w:rsidP="0011536D">
      <w:pPr>
        <w:pStyle w:val="17"/>
        <w:widowControl/>
        <w:spacing w:after="120" w:line="360" w:lineRule="auto"/>
        <w:jc w:val="center"/>
        <w:rPr>
          <w:rFonts w:ascii="Times New Roman" w:hAnsi="Times New Roman"/>
          <w:b/>
          <w:sz w:val="28"/>
          <w:szCs w:val="26"/>
        </w:rPr>
      </w:pPr>
      <w:r w:rsidRPr="00AE41D9">
        <w:rPr>
          <w:rFonts w:ascii="Times New Roman" w:hAnsi="Times New Roman"/>
          <w:b/>
          <w:sz w:val="28"/>
          <w:szCs w:val="26"/>
        </w:rPr>
        <w:t xml:space="preserve">Chương 1. TỔNG QUAN VỀ KHỞI </w:t>
      </w:r>
      <w:r w:rsidR="0011536D" w:rsidRPr="00AE41D9">
        <w:rPr>
          <w:rFonts w:ascii="Times New Roman" w:hAnsi="Times New Roman"/>
          <w:b/>
          <w:sz w:val="28"/>
          <w:szCs w:val="26"/>
        </w:rPr>
        <w:t>SỰ</w:t>
      </w:r>
      <w:r w:rsidRPr="00AE41D9">
        <w:rPr>
          <w:rFonts w:ascii="Times New Roman" w:hAnsi="Times New Roman"/>
          <w:b/>
          <w:sz w:val="28"/>
          <w:szCs w:val="26"/>
        </w:rPr>
        <w:t xml:space="preserve"> KINH DOANH</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t xml:space="preserve">1.1. </w:t>
      </w:r>
      <w:r w:rsidR="0011536D">
        <w:rPr>
          <w:rFonts w:ascii="Times New Roman" w:hAnsi="Times New Roman" w:cs="Times New Roman"/>
          <w:b/>
          <w:sz w:val="26"/>
          <w:szCs w:val="26"/>
          <w:lang w:val="nl-NL"/>
        </w:rPr>
        <w:t>KHỞI SỰ KINH DOANH LÀ GÌ</w:t>
      </w:r>
      <w:r w:rsidRPr="0011536D">
        <w:rPr>
          <w:rFonts w:ascii="Times New Roman" w:hAnsi="Times New Roman" w:cs="Times New Roman"/>
          <w:b/>
          <w:sz w:val="26"/>
          <w:szCs w:val="26"/>
          <w:lang w:val="nl-NL"/>
        </w:rPr>
        <w:t>?</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1.1.1. Các thuật ngữ cơ bản</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 xml:space="preserve">1.1.2. Các định nghĩa về khởi </w:t>
      </w:r>
      <w:r w:rsidR="00AE41D9">
        <w:rPr>
          <w:rFonts w:ascii="Times New Roman" w:hAnsi="Times New Roman" w:cs="Times New Roman"/>
          <w:sz w:val="26"/>
          <w:szCs w:val="26"/>
          <w:lang w:val="nl-NL"/>
        </w:rPr>
        <w:t>sự</w:t>
      </w:r>
      <w:r w:rsidRPr="0011536D">
        <w:rPr>
          <w:rFonts w:ascii="Times New Roman" w:hAnsi="Times New Roman" w:cs="Times New Roman"/>
          <w:sz w:val="26"/>
          <w:szCs w:val="26"/>
          <w:lang w:val="nl-NL"/>
        </w:rPr>
        <w:t xml:space="preserve"> kinh doanh</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1.1.3. Khởi nghiệp doanh nghiệp nhỏ và vừa và khởi nghiệp doanh nghiệp đổi mới, sáng tạo</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t xml:space="preserve">1.2. </w:t>
      </w:r>
      <w:r w:rsidR="0011536D">
        <w:rPr>
          <w:rFonts w:ascii="Times New Roman" w:hAnsi="Times New Roman" w:cs="Times New Roman"/>
          <w:b/>
          <w:sz w:val="26"/>
          <w:szCs w:val="26"/>
          <w:lang w:val="nl-NL"/>
        </w:rPr>
        <w:t>NGUYÊN NHÂN CỦA CUỘC CÁCH MẠNG KHỞI NGHIỆP</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1.2.1. Giới thiệu về cuộc cách mạng khởi nghiệp</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1.2.2. Nguyên nhân của cuộc cách mạng khởi nghiệp</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lastRenderedPageBreak/>
        <w:t xml:space="preserve">1.3. </w:t>
      </w:r>
      <w:r w:rsidR="0011536D">
        <w:rPr>
          <w:rFonts w:ascii="Times New Roman" w:hAnsi="Times New Roman" w:cs="Times New Roman"/>
          <w:b/>
          <w:sz w:val="26"/>
          <w:szCs w:val="26"/>
          <w:lang w:val="nl-NL"/>
        </w:rPr>
        <w:t>HỆ SINH THÁI KHỞI NGHIỆP</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 xml:space="preserve">1.3.1. Cộng đồng khởi nghiệp </w:t>
      </w:r>
    </w:p>
    <w:p w:rsidR="009F0C18"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1.3.2. Các tác nhân bên ngoài của hệ sinh thái khởi nghiệp</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sz w:val="26"/>
          <w:szCs w:val="26"/>
          <w:lang w:val="nl-NL"/>
        </w:rPr>
      </w:pPr>
    </w:p>
    <w:p w:rsidR="009F0C18" w:rsidRPr="00AE41D9" w:rsidRDefault="009F0C18" w:rsidP="0011536D">
      <w:pPr>
        <w:pStyle w:val="17"/>
        <w:widowControl/>
        <w:spacing w:after="120" w:line="360" w:lineRule="auto"/>
        <w:jc w:val="center"/>
        <w:rPr>
          <w:rFonts w:ascii="Times New Roman" w:hAnsi="Times New Roman"/>
          <w:b/>
          <w:sz w:val="28"/>
          <w:szCs w:val="26"/>
          <w:lang w:val="nl-NL"/>
        </w:rPr>
      </w:pPr>
      <w:r w:rsidRPr="00AE41D9">
        <w:rPr>
          <w:rFonts w:ascii="Times New Roman" w:hAnsi="Times New Roman"/>
          <w:b/>
          <w:sz w:val="28"/>
          <w:szCs w:val="26"/>
          <w:lang w:val="nl-NL"/>
        </w:rPr>
        <w:t>Chương 2. TIẾN TRÌNH KHỞI NGHIỆP KINH DOANH</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t xml:space="preserve">2.1. </w:t>
      </w:r>
      <w:r w:rsidR="00B451CE">
        <w:rPr>
          <w:rFonts w:ascii="Times New Roman" w:hAnsi="Times New Roman" w:cs="Times New Roman"/>
          <w:b/>
          <w:sz w:val="26"/>
          <w:szCs w:val="26"/>
          <w:lang w:val="nl-NL"/>
        </w:rPr>
        <w:t>CÁC NHÂN TỐ QUAN TRỌNG CHO KHỞI NGHIỆP MỘT DOANH NGHIỆP MỚI</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2.1.1. Các nhân tố thuộc về cá nhân</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2.1.2. Các nhân tố thuộc về môi trường</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2.1.3. Các nhân tố thuộc về xã hội</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t xml:space="preserve">2.2. </w:t>
      </w:r>
      <w:r w:rsidR="00B451CE">
        <w:rPr>
          <w:rFonts w:ascii="Times New Roman" w:hAnsi="Times New Roman" w:cs="Times New Roman"/>
          <w:b/>
          <w:sz w:val="26"/>
          <w:szCs w:val="26"/>
          <w:lang w:val="nl-NL"/>
        </w:rPr>
        <w:t>ĐÁNH GIÁ CƠ HỘI CHO KHỞI NGHIỆP KINH DOANH</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2.2.1. Cơ hội</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2.2.2. Khách hàng</w:t>
      </w:r>
    </w:p>
    <w:p w:rsidR="009F0C18" w:rsidRPr="0011536D" w:rsidRDefault="009F0C18"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sz w:val="26"/>
          <w:szCs w:val="26"/>
          <w:lang w:val="nl-NL"/>
        </w:rPr>
        <w:t>2.2.3. Thời điểm</w:t>
      </w:r>
    </w:p>
    <w:p w:rsidR="009F0C18" w:rsidRPr="0011536D" w:rsidRDefault="009F0C18" w:rsidP="0011536D">
      <w:pPr>
        <w:tabs>
          <w:tab w:val="right" w:leader="dot" w:pos="9000"/>
        </w:tabs>
        <w:spacing w:after="120" w:line="360" w:lineRule="auto"/>
        <w:jc w:val="both"/>
        <w:rPr>
          <w:rFonts w:ascii="Times New Roman" w:hAnsi="Times New Roman" w:cs="Times New Roman"/>
          <w:b/>
          <w:sz w:val="26"/>
          <w:szCs w:val="26"/>
          <w:lang w:val="nl-NL"/>
        </w:rPr>
      </w:pPr>
      <w:r w:rsidRPr="0011536D">
        <w:rPr>
          <w:rFonts w:ascii="Times New Roman" w:hAnsi="Times New Roman" w:cs="Times New Roman"/>
          <w:b/>
          <w:sz w:val="26"/>
          <w:szCs w:val="26"/>
          <w:lang w:val="nl-NL"/>
        </w:rPr>
        <w:t xml:space="preserve">2.3. </w:t>
      </w:r>
      <w:r w:rsidR="00B451CE">
        <w:rPr>
          <w:rFonts w:ascii="Times New Roman" w:hAnsi="Times New Roman" w:cs="Times New Roman"/>
          <w:b/>
          <w:sz w:val="26"/>
          <w:szCs w:val="26"/>
          <w:lang w:val="nl-NL"/>
        </w:rPr>
        <w:t>NHU CẦU NGUỒN LỰC TẤT YẾ CHO KHỞI NGHIỆP KINH DOANH</w:t>
      </w:r>
    </w:p>
    <w:p w:rsidR="009F0C18" w:rsidRPr="0011536D" w:rsidRDefault="009F0C18" w:rsidP="0011536D">
      <w:pPr>
        <w:pStyle w:val="17"/>
        <w:widowControl/>
        <w:spacing w:after="120" w:line="360" w:lineRule="auto"/>
        <w:rPr>
          <w:rFonts w:ascii="Times New Roman" w:hAnsi="Times New Roman"/>
          <w:b/>
          <w:sz w:val="26"/>
          <w:szCs w:val="26"/>
          <w:lang w:val="nl-NL"/>
        </w:rPr>
      </w:pPr>
      <w:r w:rsidRPr="0011536D">
        <w:rPr>
          <w:rFonts w:ascii="Times New Roman" w:hAnsi="Times New Roman"/>
          <w:b/>
          <w:sz w:val="26"/>
          <w:szCs w:val="26"/>
          <w:lang w:val="nl-NL"/>
        </w:rPr>
        <w:t xml:space="preserve">2.4. </w:t>
      </w:r>
      <w:r w:rsidR="00B451CE">
        <w:rPr>
          <w:rFonts w:ascii="Times New Roman" w:hAnsi="Times New Roman"/>
          <w:b/>
          <w:sz w:val="26"/>
          <w:szCs w:val="26"/>
          <w:lang w:val="nl-NL"/>
        </w:rPr>
        <w:t>ĐỘNG LỰC KHỞI NGHIỆP VÀ CÁC PHẨM CHẤT CẦN THIẾT CỦA NHÀ KHỞI NGHIỆP</w:t>
      </w:r>
    </w:p>
    <w:p w:rsidR="009F0C18" w:rsidRPr="0011536D" w:rsidRDefault="009F0C18" w:rsidP="0011536D">
      <w:pPr>
        <w:pStyle w:val="17"/>
        <w:widowControl/>
        <w:spacing w:after="120" w:line="360" w:lineRule="auto"/>
        <w:rPr>
          <w:rFonts w:ascii="Times New Roman" w:hAnsi="Times New Roman"/>
          <w:b/>
          <w:sz w:val="26"/>
          <w:szCs w:val="26"/>
          <w:lang w:val="nl-NL"/>
        </w:rPr>
      </w:pPr>
      <w:r w:rsidRPr="0011536D">
        <w:rPr>
          <w:rFonts w:ascii="Times New Roman" w:hAnsi="Times New Roman"/>
          <w:b/>
          <w:sz w:val="26"/>
          <w:szCs w:val="26"/>
          <w:lang w:val="nl-NL"/>
        </w:rPr>
        <w:t xml:space="preserve">2.5. </w:t>
      </w:r>
      <w:r w:rsidR="00B451CE">
        <w:rPr>
          <w:rFonts w:ascii="Times New Roman" w:hAnsi="Times New Roman"/>
          <w:b/>
          <w:sz w:val="26"/>
          <w:szCs w:val="26"/>
          <w:lang w:val="nl-NL"/>
        </w:rPr>
        <w:t>TIẾN TRÌNH KHỞI NGHIỆP</w:t>
      </w:r>
    </w:p>
    <w:p w:rsidR="009F0C18" w:rsidRPr="0011536D" w:rsidRDefault="009F0C18" w:rsidP="0011536D">
      <w:pPr>
        <w:pStyle w:val="17"/>
        <w:widowControl/>
        <w:spacing w:after="120" w:line="360" w:lineRule="auto"/>
        <w:ind w:firstLine="180"/>
        <w:rPr>
          <w:rFonts w:ascii="Times New Roman" w:hAnsi="Times New Roman"/>
          <w:sz w:val="26"/>
          <w:szCs w:val="26"/>
          <w:lang w:val="nl-NL"/>
        </w:rPr>
      </w:pPr>
      <w:r w:rsidRPr="0011536D">
        <w:rPr>
          <w:rFonts w:ascii="Times New Roman" w:hAnsi="Times New Roman"/>
          <w:sz w:val="26"/>
          <w:szCs w:val="26"/>
          <w:lang w:val="nl-NL"/>
        </w:rPr>
        <w:t>2.2.1. Quyết định trở thành một nhà doanh nghiệp</w:t>
      </w:r>
    </w:p>
    <w:p w:rsidR="009F0C18" w:rsidRPr="0011536D" w:rsidRDefault="009F0C18" w:rsidP="0011536D">
      <w:pPr>
        <w:pStyle w:val="17"/>
        <w:widowControl/>
        <w:spacing w:after="120" w:line="360" w:lineRule="auto"/>
        <w:ind w:firstLine="180"/>
        <w:rPr>
          <w:rFonts w:ascii="Times New Roman" w:hAnsi="Times New Roman"/>
          <w:sz w:val="26"/>
          <w:szCs w:val="26"/>
          <w:lang w:val="nl-NL"/>
        </w:rPr>
      </w:pPr>
      <w:r w:rsidRPr="0011536D">
        <w:rPr>
          <w:rFonts w:ascii="Times New Roman" w:hAnsi="Times New Roman"/>
          <w:sz w:val="26"/>
          <w:szCs w:val="26"/>
          <w:lang w:val="nl-NL"/>
        </w:rPr>
        <w:t>2.2.2. Phát triển các ý tưởng kinh doanh thành công</w:t>
      </w:r>
    </w:p>
    <w:p w:rsidR="009F0C18" w:rsidRPr="0011536D" w:rsidRDefault="009F0C18" w:rsidP="0011536D">
      <w:pPr>
        <w:pStyle w:val="17"/>
        <w:widowControl/>
        <w:spacing w:after="120" w:line="360" w:lineRule="auto"/>
        <w:ind w:firstLine="180"/>
        <w:rPr>
          <w:rFonts w:ascii="Times New Roman" w:hAnsi="Times New Roman"/>
          <w:sz w:val="26"/>
          <w:szCs w:val="26"/>
          <w:lang w:val="nl-NL"/>
        </w:rPr>
      </w:pPr>
      <w:r w:rsidRPr="0011536D">
        <w:rPr>
          <w:rFonts w:ascii="Times New Roman" w:hAnsi="Times New Roman"/>
          <w:sz w:val="26"/>
          <w:szCs w:val="26"/>
          <w:lang w:val="nl-NL"/>
        </w:rPr>
        <w:t>2.2.3. Chuyển từ một ý tưởng thành một công ty khởi nghiệp</w:t>
      </w:r>
    </w:p>
    <w:p w:rsidR="009F0C18" w:rsidRPr="0011536D" w:rsidRDefault="009F0C18" w:rsidP="0011536D">
      <w:pPr>
        <w:pStyle w:val="17"/>
        <w:widowControl/>
        <w:spacing w:after="120" w:line="360" w:lineRule="auto"/>
        <w:ind w:firstLine="180"/>
        <w:rPr>
          <w:rFonts w:ascii="Times New Roman" w:hAnsi="Times New Roman"/>
          <w:sz w:val="26"/>
          <w:szCs w:val="26"/>
          <w:lang w:val="nl-NL"/>
        </w:rPr>
      </w:pPr>
      <w:r w:rsidRPr="0011536D">
        <w:rPr>
          <w:rFonts w:ascii="Times New Roman" w:hAnsi="Times New Roman"/>
          <w:sz w:val="26"/>
          <w:szCs w:val="26"/>
          <w:lang w:val="nl-NL"/>
        </w:rPr>
        <w:t>2.2.4. Quản lí và phát triển công ty khởi nghiệp</w:t>
      </w:r>
    </w:p>
    <w:p w:rsidR="009F0C18" w:rsidRPr="0011536D" w:rsidRDefault="009F0C18" w:rsidP="0011536D">
      <w:pPr>
        <w:pStyle w:val="17"/>
        <w:widowControl/>
        <w:spacing w:after="120" w:line="360" w:lineRule="auto"/>
        <w:ind w:firstLine="180"/>
        <w:rPr>
          <w:rFonts w:ascii="Times New Roman" w:hAnsi="Times New Roman"/>
          <w:sz w:val="26"/>
          <w:szCs w:val="26"/>
          <w:lang w:val="nl-NL"/>
        </w:rPr>
      </w:pPr>
    </w:p>
    <w:p w:rsidR="0011536D" w:rsidRPr="00AE41D9" w:rsidRDefault="0011536D" w:rsidP="00B451CE">
      <w:pPr>
        <w:pStyle w:val="17"/>
        <w:widowControl/>
        <w:spacing w:after="120" w:line="360" w:lineRule="auto"/>
        <w:jc w:val="center"/>
        <w:rPr>
          <w:rFonts w:ascii="Times New Roman" w:hAnsi="Times New Roman"/>
          <w:b/>
          <w:spacing w:val="4"/>
          <w:position w:val="2"/>
          <w:sz w:val="28"/>
          <w:szCs w:val="26"/>
          <w:lang w:val="pt-BR"/>
        </w:rPr>
      </w:pPr>
      <w:r w:rsidRPr="00AE41D9">
        <w:rPr>
          <w:rFonts w:ascii="Times New Roman" w:hAnsi="Times New Roman"/>
          <w:b/>
          <w:sz w:val="28"/>
          <w:szCs w:val="26"/>
        </w:rPr>
        <w:t>Chương 3.</w:t>
      </w:r>
      <w:r w:rsidR="00B451CE" w:rsidRPr="00AE41D9">
        <w:rPr>
          <w:rFonts w:ascii="Times New Roman" w:hAnsi="Times New Roman"/>
          <w:b/>
          <w:spacing w:val="4"/>
          <w:position w:val="2"/>
          <w:sz w:val="28"/>
          <w:szCs w:val="26"/>
          <w:lang w:val="pt-BR"/>
        </w:rPr>
        <w:t xml:space="preserve">SỰ </w:t>
      </w:r>
      <w:r w:rsidRPr="00AE41D9">
        <w:rPr>
          <w:rFonts w:ascii="Times New Roman" w:hAnsi="Times New Roman"/>
          <w:b/>
          <w:spacing w:val="4"/>
          <w:position w:val="2"/>
          <w:sz w:val="28"/>
          <w:szCs w:val="26"/>
          <w:lang w:val="pt-BR"/>
        </w:rPr>
        <w:t>ĐỔI MỚI,</w:t>
      </w:r>
      <w:r w:rsidR="00B451CE" w:rsidRPr="00AE41D9">
        <w:rPr>
          <w:rFonts w:ascii="Times New Roman" w:hAnsi="Times New Roman"/>
          <w:b/>
          <w:spacing w:val="4"/>
          <w:position w:val="2"/>
          <w:sz w:val="28"/>
          <w:szCs w:val="26"/>
          <w:lang w:val="pt-BR"/>
        </w:rPr>
        <w:t xml:space="preserve"> SỰ</w:t>
      </w:r>
      <w:r w:rsidRPr="00AE41D9">
        <w:rPr>
          <w:rFonts w:ascii="Times New Roman" w:hAnsi="Times New Roman"/>
          <w:b/>
          <w:spacing w:val="4"/>
          <w:position w:val="2"/>
          <w:sz w:val="28"/>
          <w:szCs w:val="26"/>
          <w:lang w:val="pt-BR"/>
        </w:rPr>
        <w:t xml:space="preserve"> SÁNG TẠO, VÀ KHỞI NGHIỆP</w:t>
      </w:r>
    </w:p>
    <w:p w:rsidR="0011536D" w:rsidRPr="00B451CE" w:rsidRDefault="0011536D" w:rsidP="0011536D">
      <w:pPr>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3.1. </w:t>
      </w:r>
      <w:r w:rsidR="00B451CE" w:rsidRPr="00B451CE">
        <w:rPr>
          <w:rFonts w:ascii="Times New Roman" w:hAnsi="Times New Roman" w:cs="Times New Roman"/>
          <w:b/>
          <w:sz w:val="26"/>
          <w:szCs w:val="26"/>
          <w:lang w:val="nl-NL"/>
        </w:rPr>
        <w:t>SỰ ĐỔI MỚI (INNOVATION)</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lastRenderedPageBreak/>
        <w:t>3.1.1. Khái niệm về đổi mới</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3.1.2. Các dạng đổi mới</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3.1.3. Các mức độ đổi mới</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sz w:val="26"/>
          <w:szCs w:val="26"/>
          <w:lang w:val="nl-NL"/>
        </w:rPr>
      </w:pPr>
      <w:r w:rsidRPr="0011536D">
        <w:rPr>
          <w:rFonts w:ascii="Times New Roman" w:hAnsi="Times New Roman" w:cs="Times New Roman"/>
          <w:bCs/>
          <w:sz w:val="26"/>
          <w:szCs w:val="26"/>
          <w:lang w:val="nl-NL"/>
        </w:rPr>
        <w:t>3.1.4. C</w:t>
      </w:r>
      <w:r w:rsidRPr="0011536D">
        <w:rPr>
          <w:rFonts w:ascii="Times New Roman" w:hAnsi="Times New Roman" w:cs="Times New Roman"/>
          <w:sz w:val="26"/>
          <w:szCs w:val="26"/>
          <w:lang w:val="nl-NL"/>
        </w:rPr>
        <w:t>huỗi các hoạt động đổi mới</w:t>
      </w:r>
    </w:p>
    <w:p w:rsidR="0011536D" w:rsidRPr="00B451CE" w:rsidRDefault="0011536D" w:rsidP="0011536D">
      <w:pPr>
        <w:tabs>
          <w:tab w:val="right" w:leader="dot" w:pos="9000"/>
        </w:tabs>
        <w:spacing w:after="120" w:line="360" w:lineRule="auto"/>
        <w:jc w:val="both"/>
        <w:rPr>
          <w:rFonts w:ascii="Times New Roman" w:hAnsi="Times New Roman" w:cs="Times New Roman"/>
          <w:b/>
          <w:bCs/>
          <w:sz w:val="26"/>
          <w:szCs w:val="26"/>
          <w:lang w:val="nl-NL"/>
        </w:rPr>
      </w:pPr>
      <w:r w:rsidRPr="00B451CE">
        <w:rPr>
          <w:rFonts w:ascii="Times New Roman" w:hAnsi="Times New Roman" w:cs="Times New Roman"/>
          <w:b/>
          <w:bCs/>
          <w:sz w:val="26"/>
          <w:szCs w:val="26"/>
          <w:lang w:val="nl-NL"/>
        </w:rPr>
        <w:t xml:space="preserve">3.2. </w:t>
      </w:r>
      <w:r w:rsidR="00B451CE" w:rsidRPr="00B451CE">
        <w:rPr>
          <w:rFonts w:ascii="Times New Roman" w:hAnsi="Times New Roman" w:cs="Times New Roman"/>
          <w:b/>
          <w:bCs/>
          <w:sz w:val="26"/>
          <w:szCs w:val="26"/>
          <w:lang w:val="nl-NL"/>
        </w:rPr>
        <w:t>SỰ SÁNG TẠO (CREATIVITY)</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3.2.1. Khái niệm về sáng tạo</w:t>
      </w:r>
    </w:p>
    <w:p w:rsidR="0011536D" w:rsidRPr="0011536D" w:rsidRDefault="0011536D" w:rsidP="0011536D">
      <w:pPr>
        <w:pStyle w:val="Heading5"/>
        <w:keepNext/>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3.2.2. Các nhân tố tác động đến sáng tạo</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3.2.3. Quy trình sáng tạo</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3.2.4. Các phương pháp tạo ý tưởng sáng tạo</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3.2.5. Chuyển ý tưởng sáng tạo thành sản phẩm và dịch vụ mới</w:t>
      </w:r>
    </w:p>
    <w:p w:rsidR="0011536D" w:rsidRPr="00B451CE" w:rsidRDefault="0011536D" w:rsidP="0011536D">
      <w:pPr>
        <w:tabs>
          <w:tab w:val="right" w:leader="dot" w:pos="9000"/>
        </w:tabs>
        <w:spacing w:after="120" w:line="360" w:lineRule="auto"/>
        <w:jc w:val="both"/>
        <w:rPr>
          <w:rFonts w:ascii="Times New Roman" w:hAnsi="Times New Roman" w:cs="Times New Roman"/>
          <w:b/>
          <w:bCs/>
          <w:sz w:val="26"/>
          <w:szCs w:val="26"/>
          <w:lang w:val="nl-NL"/>
        </w:rPr>
      </w:pPr>
      <w:r w:rsidRPr="00B451CE">
        <w:rPr>
          <w:rFonts w:ascii="Times New Roman" w:hAnsi="Times New Roman" w:cs="Times New Roman"/>
          <w:b/>
          <w:bCs/>
          <w:sz w:val="26"/>
          <w:szCs w:val="26"/>
          <w:lang w:val="nl-NL"/>
        </w:rPr>
        <w:t xml:space="preserve">3.3. </w:t>
      </w:r>
      <w:r w:rsidR="00B451CE" w:rsidRPr="00B451CE">
        <w:rPr>
          <w:rFonts w:ascii="Times New Roman" w:hAnsi="Times New Roman" w:cs="Times New Roman"/>
          <w:b/>
          <w:bCs/>
          <w:sz w:val="26"/>
          <w:szCs w:val="26"/>
          <w:lang w:val="nl-NL"/>
        </w:rPr>
        <w:t>SỰ SÁNG TẠO VÀ Ý TƯỞNG</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3.3.1. Các nguồn ý tưởng mới</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3.3.2. Các phương pháp hình thành ý tưởng</w:t>
      </w:r>
    </w:p>
    <w:p w:rsid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3.3.3. Từ ý tưởng đến cơ hội bằng sự sáng tạo</w:t>
      </w:r>
    </w:p>
    <w:p w:rsidR="00B451CE" w:rsidRPr="0011536D" w:rsidRDefault="00B451CE"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p>
    <w:p w:rsidR="00AE41D9" w:rsidRDefault="0011536D" w:rsidP="00AE41D9">
      <w:pPr>
        <w:pStyle w:val="17"/>
        <w:widowControl/>
        <w:spacing w:after="120" w:line="360" w:lineRule="auto"/>
        <w:jc w:val="center"/>
        <w:rPr>
          <w:rFonts w:ascii="Times New Roman" w:hAnsi="Times New Roman"/>
          <w:b/>
          <w:sz w:val="28"/>
          <w:szCs w:val="26"/>
        </w:rPr>
      </w:pPr>
      <w:r w:rsidRPr="00AE41D9">
        <w:rPr>
          <w:rFonts w:ascii="Times New Roman" w:hAnsi="Times New Roman"/>
          <w:b/>
          <w:sz w:val="28"/>
          <w:szCs w:val="26"/>
        </w:rPr>
        <w:t xml:space="preserve">Chương 4. NHẬN DẠNG </w:t>
      </w:r>
      <w:r w:rsidR="00AE41D9" w:rsidRPr="00AE41D9">
        <w:rPr>
          <w:rFonts w:ascii="Times New Roman" w:hAnsi="Times New Roman"/>
          <w:b/>
          <w:sz w:val="28"/>
          <w:szCs w:val="26"/>
        </w:rPr>
        <w:t>CƠ HỘI KINH DOANH VÀ HÌNH THÀNH</w:t>
      </w:r>
    </w:p>
    <w:p w:rsidR="0011536D" w:rsidRPr="00AE41D9" w:rsidRDefault="0011536D" w:rsidP="00AE41D9">
      <w:pPr>
        <w:pStyle w:val="17"/>
        <w:widowControl/>
        <w:spacing w:after="120" w:line="360" w:lineRule="auto"/>
        <w:jc w:val="center"/>
        <w:rPr>
          <w:rFonts w:ascii="Times New Roman" w:hAnsi="Times New Roman"/>
          <w:b/>
          <w:sz w:val="28"/>
          <w:szCs w:val="26"/>
        </w:rPr>
      </w:pPr>
      <w:r w:rsidRPr="00AE41D9">
        <w:rPr>
          <w:rFonts w:ascii="Times New Roman" w:hAnsi="Times New Roman"/>
          <w:b/>
          <w:sz w:val="28"/>
          <w:szCs w:val="26"/>
        </w:rPr>
        <w:t>Ý TƯỞNG KINH DOANH</w:t>
      </w:r>
    </w:p>
    <w:p w:rsidR="0011536D" w:rsidRPr="00B451CE" w:rsidRDefault="0011536D" w:rsidP="0011536D">
      <w:pPr>
        <w:spacing w:after="120" w:line="360" w:lineRule="auto"/>
        <w:jc w:val="both"/>
        <w:rPr>
          <w:rFonts w:ascii="Times New Roman" w:hAnsi="Times New Roman" w:cs="Times New Roman"/>
          <w:b/>
          <w:bCs/>
          <w:sz w:val="26"/>
          <w:szCs w:val="26"/>
          <w:lang w:val="nl-NL"/>
        </w:rPr>
      </w:pPr>
      <w:r w:rsidRPr="00B451CE">
        <w:rPr>
          <w:rFonts w:ascii="Times New Roman" w:hAnsi="Times New Roman" w:cs="Times New Roman"/>
          <w:b/>
          <w:bCs/>
          <w:sz w:val="26"/>
          <w:szCs w:val="26"/>
          <w:lang w:val="nl-NL"/>
        </w:rPr>
        <w:t xml:space="preserve">4.1. </w:t>
      </w:r>
      <w:r w:rsidR="00B451CE" w:rsidRPr="00B451CE">
        <w:rPr>
          <w:rFonts w:ascii="Times New Roman" w:hAnsi="Times New Roman" w:cs="Times New Roman"/>
          <w:b/>
          <w:bCs/>
          <w:sz w:val="26"/>
          <w:szCs w:val="26"/>
          <w:lang w:val="nl-NL"/>
        </w:rPr>
        <w:t>KHÁI QUÁT CHUNG VỀ NHẬN DẠNG CƠ HỘI KINH DOANH</w:t>
      </w:r>
    </w:p>
    <w:p w:rsidR="0011536D" w:rsidRPr="0011536D" w:rsidRDefault="0011536D" w:rsidP="0011536D">
      <w:pPr>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4.1.1. Cơ hội kinh doanh là gì?</w:t>
      </w:r>
    </w:p>
    <w:p w:rsidR="0011536D" w:rsidRPr="0011536D" w:rsidRDefault="0011536D" w:rsidP="0011536D">
      <w:pPr>
        <w:pStyle w:val="Heading5"/>
        <w:keepNext/>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bCs/>
          <w:sz w:val="26"/>
          <w:szCs w:val="26"/>
          <w:lang w:val="nl-NL"/>
        </w:rPr>
        <w:t>4.1.2. Cơ sở để nhận dạng cơ hội kinh doanh</w:t>
      </w:r>
    </w:p>
    <w:p w:rsidR="0011536D" w:rsidRPr="00B451CE" w:rsidRDefault="0011536D" w:rsidP="0011536D">
      <w:pPr>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4.2. </w:t>
      </w:r>
      <w:r w:rsidR="00B451CE" w:rsidRPr="00B451CE">
        <w:rPr>
          <w:rFonts w:ascii="Times New Roman" w:hAnsi="Times New Roman" w:cs="Times New Roman"/>
          <w:b/>
          <w:sz w:val="26"/>
          <w:szCs w:val="26"/>
          <w:lang w:val="nl-NL"/>
        </w:rPr>
        <w:t>KHI NÀO Ý TƯỞNG CỦA BẠN LÀ MỘT CƠ HỘI KINH DOANH?</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4.2.1. Khách hàng</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4.2.2. Đối thủ cạnh tranh</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4.2.3. Nhà cung cấp</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lastRenderedPageBreak/>
        <w:t>4.2.4. Chính phủ</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4.2.5. Môi trường toàn cầu</w:t>
      </w:r>
    </w:p>
    <w:p w:rsidR="0011536D" w:rsidRPr="00B451CE" w:rsidRDefault="0011536D" w:rsidP="0011536D">
      <w:pPr>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4.3. </w:t>
      </w:r>
      <w:r w:rsidR="00B451CE" w:rsidRPr="00B451CE">
        <w:rPr>
          <w:rFonts w:ascii="Times New Roman" w:hAnsi="Times New Roman" w:cs="Times New Roman"/>
          <w:b/>
          <w:sz w:val="26"/>
          <w:szCs w:val="26"/>
          <w:lang w:val="nl-NL"/>
        </w:rPr>
        <w:t>HÌNH THÀNH NÊN Ý TƯỞNG KINH DOANH</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4.3.1. Làm thế nào để hình thành một ý tưởng tốt</w:t>
      </w:r>
    </w:p>
    <w:p w:rsidR="0011536D" w:rsidRPr="0011536D" w:rsidRDefault="0011536D" w:rsidP="0011536D">
      <w:pPr>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4.3.2. Tìm kiếm sự đam mê</w:t>
      </w:r>
    </w:p>
    <w:p w:rsidR="0011536D" w:rsidRPr="0011536D" w:rsidRDefault="0011536D" w:rsidP="0011536D">
      <w:pPr>
        <w:tabs>
          <w:tab w:val="right" w:leader="dot" w:pos="9000"/>
        </w:tabs>
        <w:spacing w:after="120" w:line="360" w:lineRule="auto"/>
        <w:ind w:left="464" w:hanging="180"/>
        <w:jc w:val="both"/>
        <w:rPr>
          <w:rFonts w:ascii="Times New Roman" w:hAnsi="Times New Roman" w:cs="Times New Roman"/>
          <w:bCs/>
          <w:sz w:val="26"/>
          <w:szCs w:val="26"/>
          <w:lang w:val="nl-NL"/>
        </w:rPr>
      </w:pPr>
      <w:r w:rsidRPr="0011536D">
        <w:rPr>
          <w:rFonts w:ascii="Times New Roman" w:hAnsi="Times New Roman" w:cs="Times New Roman"/>
          <w:sz w:val="26"/>
          <w:szCs w:val="26"/>
          <w:lang w:val="nl-NL"/>
        </w:rPr>
        <w:t>4.3.3. Hình thành ý tưởng kinh doanh</w:t>
      </w:r>
    </w:p>
    <w:p w:rsidR="00B451CE" w:rsidRDefault="00B451CE" w:rsidP="0011536D">
      <w:pPr>
        <w:spacing w:after="120" w:line="360" w:lineRule="auto"/>
        <w:jc w:val="both"/>
        <w:rPr>
          <w:rFonts w:ascii="Times New Roman" w:hAnsi="Times New Roman" w:cs="Times New Roman"/>
          <w:b/>
          <w:spacing w:val="4"/>
          <w:position w:val="2"/>
          <w:sz w:val="26"/>
          <w:szCs w:val="26"/>
          <w:lang w:val="pt-BR"/>
        </w:rPr>
      </w:pPr>
    </w:p>
    <w:p w:rsidR="0011536D" w:rsidRPr="00AE41D9" w:rsidRDefault="0011536D" w:rsidP="00AE41D9">
      <w:pPr>
        <w:spacing w:after="120" w:line="360" w:lineRule="auto"/>
        <w:jc w:val="center"/>
        <w:rPr>
          <w:rFonts w:ascii="Times New Roman" w:hAnsi="Times New Roman" w:cs="Times New Roman"/>
          <w:b/>
          <w:spacing w:val="4"/>
          <w:position w:val="2"/>
          <w:sz w:val="28"/>
          <w:szCs w:val="26"/>
          <w:lang w:val="pt-BR"/>
        </w:rPr>
      </w:pPr>
      <w:r w:rsidRPr="00AE41D9">
        <w:rPr>
          <w:rFonts w:ascii="Times New Roman" w:hAnsi="Times New Roman" w:cs="Times New Roman"/>
          <w:b/>
          <w:spacing w:val="4"/>
          <w:position w:val="2"/>
          <w:sz w:val="28"/>
          <w:szCs w:val="26"/>
          <w:lang w:val="pt-BR"/>
        </w:rPr>
        <w:t>Chương 5. MÔ HÌNH KINH DOANH VÀ TƯ DUY CHIẾN LƯỢC CỦA NHÀ KHỞI NGHIỆP</w:t>
      </w:r>
    </w:p>
    <w:p w:rsidR="0011536D" w:rsidRPr="00B451CE" w:rsidRDefault="0011536D" w:rsidP="0011536D">
      <w:pPr>
        <w:tabs>
          <w:tab w:val="right" w:leader="dot" w:pos="9000"/>
        </w:tabs>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5.1. </w:t>
      </w:r>
      <w:r w:rsidR="00B451CE" w:rsidRPr="00B451CE">
        <w:rPr>
          <w:rFonts w:ascii="Times New Roman" w:hAnsi="Times New Roman" w:cs="Times New Roman"/>
          <w:b/>
          <w:sz w:val="26"/>
          <w:szCs w:val="26"/>
          <w:lang w:val="nl-NL"/>
        </w:rPr>
        <w:t>MÔ HÌNH KINH DOANH</w:t>
      </w:r>
    </w:p>
    <w:p w:rsidR="0011536D" w:rsidRPr="0011536D" w:rsidRDefault="0011536D" w:rsidP="0011536D">
      <w:pPr>
        <w:tabs>
          <w:tab w:val="right" w:leader="dot" w:pos="9000"/>
        </w:tabs>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5.1.1. Khái niệm về mô hình kinh doanh</w:t>
      </w:r>
    </w:p>
    <w:p w:rsidR="0011536D" w:rsidRPr="0011536D" w:rsidRDefault="0011536D" w:rsidP="0011536D">
      <w:pPr>
        <w:tabs>
          <w:tab w:val="right" w:leader="dot" w:pos="9000"/>
        </w:tabs>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5.1.2. Các dạng mô hình kinh doanh</w:t>
      </w:r>
    </w:p>
    <w:p w:rsidR="0011536D" w:rsidRPr="00B451CE" w:rsidRDefault="0011536D" w:rsidP="0011536D">
      <w:pPr>
        <w:tabs>
          <w:tab w:val="right" w:leader="dot" w:pos="9000"/>
        </w:tabs>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5.2. </w:t>
      </w:r>
      <w:r w:rsidR="00B451CE" w:rsidRPr="00B451CE">
        <w:rPr>
          <w:rFonts w:ascii="Times New Roman" w:hAnsi="Times New Roman" w:cs="Times New Roman"/>
          <w:b/>
          <w:sz w:val="26"/>
          <w:szCs w:val="26"/>
          <w:lang w:val="nl-NL"/>
        </w:rPr>
        <w:t>TƯ DUY CHIẾN LƯỢC CỦA NHÀ KHỞI NGHIỆP</w:t>
      </w:r>
    </w:p>
    <w:p w:rsidR="009F0C18" w:rsidRPr="0011536D" w:rsidRDefault="0011536D" w:rsidP="00B451CE">
      <w:pPr>
        <w:pStyle w:val="17"/>
        <w:widowControl/>
        <w:spacing w:after="120" w:line="360" w:lineRule="auto"/>
        <w:ind w:firstLine="284"/>
        <w:rPr>
          <w:rFonts w:ascii="Times New Roman" w:hAnsi="Times New Roman"/>
          <w:sz w:val="26"/>
          <w:szCs w:val="26"/>
          <w:lang w:val="nl-NL"/>
        </w:rPr>
      </w:pPr>
      <w:r w:rsidRPr="0011536D">
        <w:rPr>
          <w:rFonts w:ascii="Times New Roman" w:hAnsi="Times New Roman"/>
          <w:sz w:val="26"/>
          <w:szCs w:val="26"/>
          <w:lang w:val="nl-NL"/>
        </w:rPr>
        <w:t xml:space="preserve">5.2.1. </w:t>
      </w:r>
      <w:r w:rsidR="00B451CE">
        <w:rPr>
          <w:rFonts w:ascii="Times New Roman" w:hAnsi="Times New Roman"/>
          <w:sz w:val="26"/>
          <w:szCs w:val="26"/>
          <w:lang w:val="nl-NL"/>
        </w:rPr>
        <w:t>Các chiến lược</w:t>
      </w:r>
    </w:p>
    <w:p w:rsidR="0011536D" w:rsidRDefault="0011536D" w:rsidP="0011536D">
      <w:pPr>
        <w:tabs>
          <w:tab w:val="right" w:leader="dot" w:pos="9000"/>
        </w:tabs>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5.2.2. Quá trình quản trị chiến lược</w:t>
      </w:r>
    </w:p>
    <w:p w:rsidR="00B451CE" w:rsidRDefault="00B451CE" w:rsidP="0011536D">
      <w:pPr>
        <w:tabs>
          <w:tab w:val="right" w:leader="dot" w:pos="9000"/>
        </w:tabs>
        <w:spacing w:after="120" w:line="360" w:lineRule="auto"/>
        <w:ind w:left="464" w:hanging="180"/>
        <w:rPr>
          <w:rFonts w:ascii="Times New Roman" w:hAnsi="Times New Roman" w:cs="Times New Roman"/>
          <w:sz w:val="26"/>
          <w:szCs w:val="26"/>
          <w:lang w:val="nl-NL"/>
        </w:rPr>
      </w:pPr>
      <w:r>
        <w:rPr>
          <w:rFonts w:ascii="Times New Roman" w:hAnsi="Times New Roman" w:cs="Times New Roman"/>
          <w:sz w:val="26"/>
          <w:szCs w:val="26"/>
          <w:lang w:val="nl-NL"/>
        </w:rPr>
        <w:t>5.2.3. Phân tích chuỗi giá trị</w:t>
      </w:r>
    </w:p>
    <w:p w:rsidR="00B451CE" w:rsidRDefault="00B451CE" w:rsidP="0011536D">
      <w:pPr>
        <w:tabs>
          <w:tab w:val="right" w:leader="dot" w:pos="9000"/>
        </w:tabs>
        <w:spacing w:after="120" w:line="360" w:lineRule="auto"/>
        <w:ind w:left="464" w:hanging="180"/>
        <w:rPr>
          <w:rFonts w:ascii="Times New Roman" w:hAnsi="Times New Roman" w:cs="Times New Roman"/>
          <w:sz w:val="26"/>
          <w:szCs w:val="26"/>
          <w:lang w:val="nl-NL"/>
        </w:rPr>
      </w:pPr>
      <w:r>
        <w:rPr>
          <w:rFonts w:ascii="Times New Roman" w:hAnsi="Times New Roman" w:cs="Times New Roman"/>
          <w:sz w:val="26"/>
          <w:szCs w:val="26"/>
          <w:lang w:val="nl-NL"/>
        </w:rPr>
        <w:t>5.2.4. Lợi thế cạnh tranh</w:t>
      </w:r>
    </w:p>
    <w:p w:rsidR="00B451CE" w:rsidRPr="00B451CE" w:rsidRDefault="00B451CE" w:rsidP="00B451CE">
      <w:pPr>
        <w:spacing w:after="120" w:line="360" w:lineRule="auto"/>
        <w:rPr>
          <w:rFonts w:ascii="Times New Roman" w:hAnsi="Times New Roman" w:cs="Times New Roman"/>
          <w:b/>
          <w:sz w:val="26"/>
          <w:szCs w:val="26"/>
          <w:lang w:val="nl-NL"/>
        </w:rPr>
      </w:pPr>
      <w:r w:rsidRPr="00B451CE">
        <w:rPr>
          <w:rFonts w:ascii="Times New Roman" w:hAnsi="Times New Roman" w:cs="Times New Roman"/>
          <w:b/>
          <w:sz w:val="26"/>
          <w:szCs w:val="26"/>
          <w:lang w:val="nl-NL"/>
        </w:rPr>
        <w:t xml:space="preserve">5.3. MÔ HÌNH KINH DOANH HIỆU QUẢ </w:t>
      </w:r>
    </w:p>
    <w:p w:rsidR="00B451CE" w:rsidRDefault="00B451CE" w:rsidP="00B451CE">
      <w:pPr>
        <w:tabs>
          <w:tab w:val="right" w:leader="dot" w:pos="9000"/>
        </w:tabs>
        <w:spacing w:after="120" w:line="360" w:lineRule="auto"/>
        <w:ind w:left="464" w:hanging="180"/>
        <w:rPr>
          <w:rFonts w:ascii="Times New Roman" w:hAnsi="Times New Roman" w:cs="Times New Roman"/>
          <w:sz w:val="26"/>
          <w:szCs w:val="26"/>
          <w:lang w:val="nl-NL"/>
        </w:rPr>
      </w:pPr>
      <w:r w:rsidRPr="0011536D">
        <w:rPr>
          <w:rFonts w:ascii="Times New Roman" w:hAnsi="Times New Roman" w:cs="Times New Roman"/>
          <w:sz w:val="26"/>
          <w:szCs w:val="26"/>
          <w:lang w:val="nl-NL"/>
        </w:rPr>
        <w:t xml:space="preserve">5.1.2. </w:t>
      </w:r>
      <w:r>
        <w:rPr>
          <w:rFonts w:ascii="Times New Roman" w:hAnsi="Times New Roman" w:cs="Times New Roman"/>
          <w:sz w:val="26"/>
          <w:szCs w:val="26"/>
          <w:lang w:val="nl-NL"/>
        </w:rPr>
        <w:t>Chiến lược cốt lõi</w:t>
      </w:r>
    </w:p>
    <w:p w:rsidR="00B451CE" w:rsidRDefault="00B451CE" w:rsidP="00B451CE">
      <w:pPr>
        <w:tabs>
          <w:tab w:val="right" w:leader="dot" w:pos="9000"/>
        </w:tabs>
        <w:spacing w:after="120" w:line="360" w:lineRule="auto"/>
        <w:ind w:left="464" w:hanging="180"/>
        <w:rPr>
          <w:rFonts w:ascii="Times New Roman" w:hAnsi="Times New Roman" w:cs="Times New Roman"/>
          <w:sz w:val="26"/>
          <w:szCs w:val="26"/>
          <w:lang w:val="nl-NL"/>
        </w:rPr>
      </w:pPr>
      <w:r>
        <w:rPr>
          <w:rFonts w:ascii="Times New Roman" w:hAnsi="Times New Roman" w:cs="Times New Roman"/>
          <w:sz w:val="26"/>
          <w:szCs w:val="26"/>
          <w:lang w:val="nl-NL"/>
        </w:rPr>
        <w:t>5.3.2. Các nguồn lực chiến lược</w:t>
      </w:r>
    </w:p>
    <w:p w:rsidR="00B451CE" w:rsidRDefault="00B451CE" w:rsidP="00B451CE">
      <w:pPr>
        <w:tabs>
          <w:tab w:val="right" w:leader="dot" w:pos="9000"/>
        </w:tabs>
        <w:spacing w:after="120" w:line="360" w:lineRule="auto"/>
        <w:ind w:left="464" w:hanging="180"/>
        <w:rPr>
          <w:rFonts w:ascii="Times New Roman" w:hAnsi="Times New Roman" w:cs="Times New Roman"/>
          <w:sz w:val="26"/>
          <w:szCs w:val="26"/>
          <w:lang w:val="nl-NL"/>
        </w:rPr>
      </w:pPr>
      <w:r>
        <w:rPr>
          <w:rFonts w:ascii="Times New Roman" w:hAnsi="Times New Roman" w:cs="Times New Roman"/>
          <w:sz w:val="26"/>
          <w:szCs w:val="26"/>
          <w:lang w:val="nl-NL"/>
        </w:rPr>
        <w:t>5.3.3. Mạng lưới đối tác</w:t>
      </w:r>
    </w:p>
    <w:p w:rsidR="00B451CE" w:rsidRPr="0011536D" w:rsidRDefault="00B451CE" w:rsidP="00B451CE">
      <w:pPr>
        <w:tabs>
          <w:tab w:val="right" w:leader="dot" w:pos="9000"/>
        </w:tabs>
        <w:spacing w:after="120" w:line="360" w:lineRule="auto"/>
        <w:ind w:left="464" w:hanging="180"/>
        <w:rPr>
          <w:rFonts w:ascii="Times New Roman" w:hAnsi="Times New Roman" w:cs="Times New Roman"/>
          <w:sz w:val="26"/>
          <w:szCs w:val="26"/>
          <w:lang w:val="nl-NL"/>
        </w:rPr>
      </w:pPr>
      <w:r>
        <w:rPr>
          <w:rFonts w:ascii="Times New Roman" w:hAnsi="Times New Roman" w:cs="Times New Roman"/>
          <w:sz w:val="26"/>
          <w:szCs w:val="26"/>
          <w:lang w:val="nl-NL"/>
        </w:rPr>
        <w:t>5.3.4. Tương tác với khách hàng</w:t>
      </w:r>
    </w:p>
    <w:p w:rsidR="00B451CE" w:rsidRDefault="00B451CE" w:rsidP="0011536D">
      <w:pPr>
        <w:spacing w:after="120" w:line="360" w:lineRule="auto"/>
        <w:jc w:val="both"/>
        <w:rPr>
          <w:rFonts w:ascii="Times New Roman" w:hAnsi="Times New Roman" w:cs="Times New Roman"/>
          <w:b/>
          <w:spacing w:val="4"/>
          <w:position w:val="2"/>
          <w:sz w:val="28"/>
          <w:szCs w:val="26"/>
          <w:lang w:val="pt-BR"/>
        </w:rPr>
      </w:pPr>
    </w:p>
    <w:p w:rsidR="00E245FF" w:rsidRPr="00AE41D9" w:rsidRDefault="00E245FF" w:rsidP="0011536D">
      <w:pPr>
        <w:spacing w:after="120" w:line="360" w:lineRule="auto"/>
        <w:jc w:val="both"/>
        <w:rPr>
          <w:rFonts w:ascii="Times New Roman" w:hAnsi="Times New Roman" w:cs="Times New Roman"/>
          <w:b/>
          <w:spacing w:val="4"/>
          <w:position w:val="2"/>
          <w:sz w:val="28"/>
          <w:szCs w:val="26"/>
          <w:lang w:val="pt-BR"/>
        </w:rPr>
      </w:pPr>
      <w:bookmarkStart w:id="0" w:name="_GoBack"/>
      <w:bookmarkEnd w:id="0"/>
    </w:p>
    <w:p w:rsidR="0011536D" w:rsidRPr="00AE41D9" w:rsidRDefault="0011536D" w:rsidP="00B451CE">
      <w:pPr>
        <w:spacing w:after="120" w:line="360" w:lineRule="auto"/>
        <w:jc w:val="center"/>
        <w:rPr>
          <w:rFonts w:ascii="Times New Roman" w:hAnsi="Times New Roman" w:cs="Times New Roman"/>
          <w:b/>
          <w:spacing w:val="4"/>
          <w:position w:val="2"/>
          <w:sz w:val="28"/>
          <w:szCs w:val="26"/>
          <w:lang w:val="pt-BR"/>
        </w:rPr>
      </w:pPr>
      <w:r w:rsidRPr="00AE41D9">
        <w:rPr>
          <w:rFonts w:ascii="Times New Roman" w:hAnsi="Times New Roman" w:cs="Times New Roman"/>
          <w:b/>
          <w:spacing w:val="4"/>
          <w:position w:val="2"/>
          <w:sz w:val="28"/>
          <w:szCs w:val="26"/>
          <w:lang w:val="pt-BR"/>
        </w:rPr>
        <w:lastRenderedPageBreak/>
        <w:t>Chương 7. MARKETING KHỞI NGHIỆP</w:t>
      </w:r>
    </w:p>
    <w:p w:rsidR="0011536D" w:rsidRPr="00AE41D9" w:rsidRDefault="00B451CE" w:rsidP="0011536D">
      <w:pPr>
        <w:spacing w:after="120" w:line="360" w:lineRule="auto"/>
        <w:jc w:val="both"/>
        <w:rPr>
          <w:rFonts w:ascii="Times New Roman" w:hAnsi="Times New Roman" w:cs="Times New Roman"/>
          <w:b/>
          <w:spacing w:val="4"/>
          <w:position w:val="2"/>
          <w:sz w:val="26"/>
          <w:szCs w:val="26"/>
          <w:lang w:val="pt-BR"/>
        </w:rPr>
      </w:pPr>
      <w:r w:rsidRPr="00B451CE">
        <w:rPr>
          <w:rFonts w:ascii="Times New Roman" w:hAnsi="Times New Roman" w:cs="Times New Roman"/>
          <w:b/>
          <w:spacing w:val="4"/>
          <w:position w:val="2"/>
          <w:sz w:val="26"/>
          <w:szCs w:val="26"/>
          <w:lang w:val="pt-BR"/>
        </w:rPr>
        <w:t>7</w:t>
      </w:r>
      <w:r w:rsidR="0011536D" w:rsidRPr="00B451CE">
        <w:rPr>
          <w:rFonts w:ascii="Times New Roman" w:hAnsi="Times New Roman" w:cs="Times New Roman"/>
          <w:b/>
          <w:spacing w:val="4"/>
          <w:position w:val="2"/>
          <w:sz w:val="26"/>
          <w:szCs w:val="26"/>
          <w:lang w:val="pt-BR"/>
        </w:rPr>
        <w:t xml:space="preserve">.1. </w:t>
      </w:r>
      <w:r w:rsidRPr="00B451CE">
        <w:rPr>
          <w:rFonts w:ascii="Times New Roman" w:hAnsi="Times New Roman" w:cs="Times New Roman"/>
          <w:b/>
          <w:spacing w:val="4"/>
          <w:position w:val="2"/>
          <w:sz w:val="26"/>
          <w:szCs w:val="26"/>
          <w:lang w:val="pt-BR"/>
        </w:rPr>
        <w:t xml:space="preserve">TẠI SAO MARKETING CỰC KỲ QUAN TRỌNG CHO KHỞI NGHIỆP </w:t>
      </w:r>
      <w:r w:rsidRPr="00AE41D9">
        <w:rPr>
          <w:rFonts w:ascii="Times New Roman" w:hAnsi="Times New Roman" w:cs="Times New Roman"/>
          <w:b/>
          <w:spacing w:val="4"/>
          <w:position w:val="2"/>
          <w:sz w:val="26"/>
          <w:szCs w:val="26"/>
          <w:lang w:val="pt-BR"/>
        </w:rPr>
        <w:t>7</w:t>
      </w:r>
      <w:r w:rsidR="0011536D" w:rsidRPr="00AE41D9">
        <w:rPr>
          <w:rFonts w:ascii="Times New Roman" w:hAnsi="Times New Roman" w:cs="Times New Roman"/>
          <w:b/>
          <w:spacing w:val="4"/>
          <w:position w:val="2"/>
          <w:sz w:val="26"/>
          <w:szCs w:val="26"/>
          <w:lang w:val="pt-BR"/>
        </w:rPr>
        <w:t xml:space="preserve">.2. </w:t>
      </w:r>
      <w:r w:rsidR="00AE41D9" w:rsidRPr="00AE41D9">
        <w:rPr>
          <w:rFonts w:ascii="Times New Roman" w:hAnsi="Times New Roman" w:cs="Times New Roman"/>
          <w:b/>
          <w:spacing w:val="4"/>
          <w:position w:val="2"/>
          <w:sz w:val="26"/>
          <w:szCs w:val="26"/>
          <w:lang w:val="pt-BR"/>
        </w:rPr>
        <w:t>CHIẾN LƯỢC MARKETING CHO NHÀ KHỞI NGHIỆP</w:t>
      </w:r>
    </w:p>
    <w:p w:rsidR="0011536D" w:rsidRPr="0011536D" w:rsidRDefault="00B451CE" w:rsidP="0011536D">
      <w:pPr>
        <w:spacing w:after="120" w:line="360" w:lineRule="auto"/>
        <w:ind w:left="464" w:hanging="180"/>
        <w:jc w:val="both"/>
        <w:rPr>
          <w:rFonts w:ascii="Times New Roman" w:hAnsi="Times New Roman" w:cs="Times New Roman"/>
          <w:spacing w:val="4"/>
          <w:position w:val="2"/>
          <w:sz w:val="26"/>
          <w:szCs w:val="26"/>
          <w:lang w:val="pt-BR"/>
        </w:rPr>
      </w:pPr>
      <w:r>
        <w:rPr>
          <w:rFonts w:ascii="Times New Roman" w:hAnsi="Times New Roman" w:cs="Times New Roman"/>
          <w:spacing w:val="4"/>
          <w:position w:val="2"/>
          <w:sz w:val="26"/>
          <w:szCs w:val="26"/>
          <w:lang w:val="pt-BR"/>
        </w:rPr>
        <w:t>7</w:t>
      </w:r>
      <w:r w:rsidR="0011536D" w:rsidRPr="0011536D">
        <w:rPr>
          <w:rFonts w:ascii="Times New Roman" w:hAnsi="Times New Roman" w:cs="Times New Roman"/>
          <w:spacing w:val="4"/>
          <w:position w:val="2"/>
          <w:sz w:val="26"/>
          <w:szCs w:val="26"/>
          <w:lang w:val="pt-BR"/>
        </w:rPr>
        <w:t>.2.1. Phân đoạn thị trường, thị trường mục tiêu, và định vị thị trường</w:t>
      </w:r>
    </w:p>
    <w:p w:rsidR="0011536D" w:rsidRPr="0011536D" w:rsidRDefault="00B451CE" w:rsidP="0011536D">
      <w:pPr>
        <w:spacing w:after="120" w:line="360" w:lineRule="auto"/>
        <w:ind w:left="464" w:hanging="180"/>
        <w:jc w:val="both"/>
        <w:rPr>
          <w:rFonts w:ascii="Times New Roman" w:hAnsi="Times New Roman" w:cs="Times New Roman"/>
          <w:spacing w:val="4"/>
          <w:position w:val="2"/>
          <w:sz w:val="26"/>
          <w:szCs w:val="26"/>
          <w:lang w:val="pt-BR"/>
        </w:rPr>
      </w:pPr>
      <w:r>
        <w:rPr>
          <w:rFonts w:ascii="Times New Roman" w:hAnsi="Times New Roman" w:cs="Times New Roman"/>
          <w:spacing w:val="4"/>
          <w:position w:val="2"/>
          <w:sz w:val="26"/>
          <w:szCs w:val="26"/>
          <w:lang w:val="pt-BR"/>
        </w:rPr>
        <w:t>7</w:t>
      </w:r>
      <w:r w:rsidR="0011536D" w:rsidRPr="0011536D">
        <w:rPr>
          <w:rFonts w:ascii="Times New Roman" w:hAnsi="Times New Roman" w:cs="Times New Roman"/>
          <w:spacing w:val="4"/>
          <w:position w:val="2"/>
          <w:sz w:val="26"/>
          <w:szCs w:val="26"/>
          <w:lang w:val="pt-BR"/>
        </w:rPr>
        <w:t>.2.2. Marketing mix</w:t>
      </w:r>
    </w:p>
    <w:p w:rsidR="0011536D" w:rsidRPr="00AE41D9" w:rsidRDefault="00B451CE" w:rsidP="0011536D">
      <w:pPr>
        <w:spacing w:after="120" w:line="360" w:lineRule="auto"/>
        <w:jc w:val="both"/>
        <w:rPr>
          <w:rFonts w:ascii="Times New Roman" w:hAnsi="Times New Roman" w:cs="Times New Roman"/>
          <w:b/>
          <w:spacing w:val="4"/>
          <w:position w:val="2"/>
          <w:sz w:val="26"/>
          <w:szCs w:val="26"/>
          <w:lang w:val="pt-BR"/>
        </w:rPr>
      </w:pPr>
      <w:r w:rsidRPr="00AE41D9">
        <w:rPr>
          <w:rFonts w:ascii="Times New Roman" w:hAnsi="Times New Roman" w:cs="Times New Roman"/>
          <w:b/>
          <w:spacing w:val="4"/>
          <w:position w:val="2"/>
          <w:sz w:val="26"/>
          <w:szCs w:val="26"/>
          <w:lang w:val="pt-BR"/>
        </w:rPr>
        <w:t>7</w:t>
      </w:r>
      <w:r w:rsidR="0011536D" w:rsidRPr="00AE41D9">
        <w:rPr>
          <w:rFonts w:ascii="Times New Roman" w:hAnsi="Times New Roman" w:cs="Times New Roman"/>
          <w:b/>
          <w:spacing w:val="4"/>
          <w:position w:val="2"/>
          <w:sz w:val="26"/>
          <w:szCs w:val="26"/>
          <w:lang w:val="pt-BR"/>
        </w:rPr>
        <w:t xml:space="preserve">.3. </w:t>
      </w:r>
      <w:r w:rsidR="00AE41D9" w:rsidRPr="00AE41D9">
        <w:rPr>
          <w:rFonts w:ascii="Times New Roman" w:hAnsi="Times New Roman" w:cs="Times New Roman"/>
          <w:b/>
          <w:spacing w:val="4"/>
          <w:position w:val="2"/>
          <w:sz w:val="26"/>
          <w:szCs w:val="26"/>
          <w:lang w:val="pt-BR"/>
        </w:rPr>
        <w:t>MARKETING DU KÍCH</w:t>
      </w:r>
    </w:p>
    <w:p w:rsidR="0011536D" w:rsidRPr="00AE41D9" w:rsidRDefault="00B451CE" w:rsidP="0011536D">
      <w:pPr>
        <w:pStyle w:val="17"/>
        <w:widowControl/>
        <w:spacing w:after="120" w:line="360" w:lineRule="auto"/>
        <w:rPr>
          <w:rFonts w:ascii="Times New Roman" w:hAnsi="Times New Roman"/>
          <w:b/>
          <w:sz w:val="26"/>
          <w:szCs w:val="26"/>
        </w:rPr>
      </w:pPr>
      <w:r w:rsidRPr="00AE41D9">
        <w:rPr>
          <w:rFonts w:ascii="Times New Roman" w:hAnsi="Times New Roman"/>
          <w:b/>
          <w:spacing w:val="4"/>
          <w:position w:val="2"/>
          <w:sz w:val="26"/>
          <w:szCs w:val="26"/>
          <w:lang w:val="pt-BR"/>
        </w:rPr>
        <w:t>7</w:t>
      </w:r>
      <w:r w:rsidR="0011536D" w:rsidRPr="00AE41D9">
        <w:rPr>
          <w:rFonts w:ascii="Times New Roman" w:hAnsi="Times New Roman"/>
          <w:b/>
          <w:spacing w:val="4"/>
          <w:position w:val="2"/>
          <w:sz w:val="26"/>
          <w:szCs w:val="26"/>
          <w:lang w:val="pt-BR"/>
        </w:rPr>
        <w:t xml:space="preserve">.4. </w:t>
      </w:r>
      <w:r w:rsidR="00AE41D9" w:rsidRPr="00AE41D9">
        <w:rPr>
          <w:rFonts w:ascii="Times New Roman" w:hAnsi="Times New Roman"/>
          <w:b/>
          <w:spacing w:val="4"/>
          <w:position w:val="2"/>
          <w:sz w:val="26"/>
          <w:szCs w:val="26"/>
          <w:lang w:val="pt-BR"/>
        </w:rPr>
        <w:t>CÁC KỸ NĂNG MARKETING CHO QUẢN LÝ TĂNG TRƯỞNG</w:t>
      </w:r>
    </w:p>
    <w:p w:rsidR="00AE41D9" w:rsidRDefault="00AE41D9" w:rsidP="0011536D">
      <w:pPr>
        <w:tabs>
          <w:tab w:val="right" w:leader="dot" w:pos="9000"/>
        </w:tabs>
        <w:spacing w:after="120" w:line="360" w:lineRule="auto"/>
        <w:jc w:val="both"/>
        <w:rPr>
          <w:rFonts w:ascii="Times New Roman" w:hAnsi="Times New Roman" w:cs="Times New Roman"/>
          <w:b/>
          <w:spacing w:val="4"/>
          <w:position w:val="2"/>
          <w:sz w:val="26"/>
          <w:szCs w:val="26"/>
          <w:lang w:val="pt-BR"/>
        </w:rPr>
      </w:pPr>
    </w:p>
    <w:p w:rsidR="0011536D" w:rsidRPr="00AE41D9" w:rsidRDefault="0011536D" w:rsidP="00AE41D9">
      <w:pPr>
        <w:tabs>
          <w:tab w:val="right" w:leader="dot" w:pos="9000"/>
        </w:tabs>
        <w:spacing w:after="120" w:line="360" w:lineRule="auto"/>
        <w:jc w:val="center"/>
        <w:rPr>
          <w:rFonts w:ascii="Times New Roman" w:hAnsi="Times New Roman" w:cs="Times New Roman"/>
          <w:b/>
          <w:spacing w:val="4"/>
          <w:position w:val="2"/>
          <w:sz w:val="28"/>
          <w:szCs w:val="26"/>
          <w:lang w:val="pt-BR"/>
        </w:rPr>
      </w:pPr>
      <w:r w:rsidRPr="00AE41D9">
        <w:rPr>
          <w:rFonts w:ascii="Times New Roman" w:hAnsi="Times New Roman" w:cs="Times New Roman"/>
          <w:b/>
          <w:spacing w:val="4"/>
          <w:position w:val="2"/>
          <w:sz w:val="28"/>
          <w:szCs w:val="26"/>
          <w:lang w:val="pt-BR"/>
        </w:rPr>
        <w:t xml:space="preserve">Chương </w:t>
      </w:r>
      <w:r w:rsidR="00AE41D9" w:rsidRPr="00AE41D9">
        <w:rPr>
          <w:rFonts w:ascii="Times New Roman" w:hAnsi="Times New Roman" w:cs="Times New Roman"/>
          <w:b/>
          <w:spacing w:val="4"/>
          <w:position w:val="2"/>
          <w:sz w:val="28"/>
          <w:szCs w:val="26"/>
          <w:lang w:val="pt-BR"/>
        </w:rPr>
        <w:t>8</w:t>
      </w:r>
      <w:r w:rsidRPr="00AE41D9">
        <w:rPr>
          <w:rFonts w:ascii="Times New Roman" w:hAnsi="Times New Roman" w:cs="Times New Roman"/>
          <w:b/>
          <w:spacing w:val="4"/>
          <w:position w:val="2"/>
          <w:sz w:val="28"/>
          <w:szCs w:val="26"/>
          <w:lang w:val="pt-BR"/>
        </w:rPr>
        <w:t>. LẬP KẾ HOẠCH KINH DOANH</w:t>
      </w:r>
    </w:p>
    <w:p w:rsidR="0011536D" w:rsidRPr="00AE41D9" w:rsidRDefault="00AE41D9" w:rsidP="0011536D">
      <w:pPr>
        <w:tabs>
          <w:tab w:val="right" w:leader="dot" w:pos="9000"/>
        </w:tabs>
        <w:spacing w:after="120" w:line="36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8</w:t>
      </w:r>
      <w:r w:rsidR="0011536D" w:rsidRPr="00AE41D9">
        <w:rPr>
          <w:rFonts w:ascii="Times New Roman" w:hAnsi="Times New Roman" w:cs="Times New Roman"/>
          <w:b/>
          <w:sz w:val="26"/>
          <w:szCs w:val="26"/>
          <w:lang w:val="nl-NL"/>
        </w:rPr>
        <w:t xml:space="preserve">.1. </w:t>
      </w:r>
      <w:r w:rsidRPr="00AE41D9">
        <w:rPr>
          <w:rFonts w:ascii="Times New Roman" w:hAnsi="Times New Roman" w:cs="Times New Roman"/>
          <w:b/>
          <w:sz w:val="26"/>
          <w:szCs w:val="26"/>
          <w:lang w:val="nl-NL"/>
        </w:rPr>
        <w:t>TỔNG QUAN VỀ KẾ HOẠCH KINH DOANH</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.1.1. Khái niệm</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 xml:space="preserve">.1.2. </w:t>
      </w:r>
      <w:r>
        <w:rPr>
          <w:rFonts w:ascii="Times New Roman" w:hAnsi="Times New Roman" w:cs="Times New Roman"/>
          <w:sz w:val="26"/>
          <w:szCs w:val="26"/>
          <w:lang w:val="nl-NL"/>
        </w:rPr>
        <w:t>Q</w:t>
      </w:r>
      <w:r w:rsidR="0011536D" w:rsidRPr="0011536D">
        <w:rPr>
          <w:rFonts w:ascii="Times New Roman" w:hAnsi="Times New Roman" w:cs="Times New Roman"/>
          <w:sz w:val="26"/>
          <w:szCs w:val="26"/>
          <w:lang w:val="nl-NL"/>
        </w:rPr>
        <w:t>uá trình lập kế hoạch kinh doanh</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.1.3. Các thông tin cần thiết khi viết kế hoạch kinh doanh</w:t>
      </w:r>
    </w:p>
    <w:p w:rsidR="0011536D" w:rsidRPr="00AE41D9" w:rsidRDefault="00AE41D9" w:rsidP="0011536D">
      <w:pPr>
        <w:tabs>
          <w:tab w:val="right" w:leader="dot" w:pos="9000"/>
        </w:tabs>
        <w:spacing w:after="120" w:line="36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8</w:t>
      </w:r>
      <w:r w:rsidR="0011536D" w:rsidRPr="00AE41D9">
        <w:rPr>
          <w:rFonts w:ascii="Times New Roman" w:hAnsi="Times New Roman" w:cs="Times New Roman"/>
          <w:b/>
          <w:sz w:val="26"/>
          <w:szCs w:val="26"/>
          <w:lang w:val="nl-NL"/>
        </w:rPr>
        <w:t xml:space="preserve">.2. </w:t>
      </w:r>
      <w:r w:rsidRPr="00AE41D9">
        <w:rPr>
          <w:rFonts w:ascii="Times New Roman" w:hAnsi="Times New Roman" w:cs="Times New Roman"/>
          <w:b/>
          <w:sz w:val="26"/>
          <w:szCs w:val="26"/>
          <w:lang w:val="nl-NL"/>
        </w:rPr>
        <w:t>NỘI DUNG CỦA KẾ HOẠCH KINH DOANH</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.2.1. Phân tích ngành, khách hàng, và đối thủ cạnh tranh</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.2.2. Mô tả doanh nghiệp và sản phẩm</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.2.3. Kế hoạch marketing</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.2.4. Kế hoạch sản xuất</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.2.5. Kế hoạch nhân sự khởi nghiệp</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.2.6. Kế hoạch tài chính</w:t>
      </w:r>
    </w:p>
    <w:p w:rsidR="0011536D" w:rsidRPr="0011536D" w:rsidRDefault="00AE41D9" w:rsidP="0011536D">
      <w:pPr>
        <w:tabs>
          <w:tab w:val="right" w:leader="dot" w:pos="9000"/>
        </w:tabs>
        <w:spacing w:after="120" w:line="360" w:lineRule="auto"/>
        <w:ind w:left="464" w:hanging="180"/>
        <w:jc w:val="both"/>
        <w:rPr>
          <w:rFonts w:ascii="Times New Roman" w:hAnsi="Times New Roman" w:cs="Times New Roman"/>
          <w:sz w:val="26"/>
          <w:szCs w:val="26"/>
          <w:lang w:val="nl-NL"/>
        </w:rPr>
      </w:pPr>
      <w:r>
        <w:rPr>
          <w:rFonts w:ascii="Times New Roman" w:hAnsi="Times New Roman" w:cs="Times New Roman"/>
          <w:sz w:val="26"/>
          <w:szCs w:val="26"/>
          <w:lang w:val="nl-NL"/>
        </w:rPr>
        <w:t>8</w:t>
      </w:r>
      <w:r w:rsidR="0011536D" w:rsidRPr="0011536D">
        <w:rPr>
          <w:rFonts w:ascii="Times New Roman" w:hAnsi="Times New Roman" w:cs="Times New Roman"/>
          <w:sz w:val="26"/>
          <w:szCs w:val="26"/>
          <w:lang w:val="nl-NL"/>
        </w:rPr>
        <w:t>.2.7. Các rủi ro tiềm ẩn</w:t>
      </w:r>
    </w:p>
    <w:sectPr w:rsidR="0011536D" w:rsidRPr="0011536D" w:rsidSect="00ED5D9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A3" w:rsidRDefault="006940A3" w:rsidP="006C30BB">
      <w:r>
        <w:separator/>
      </w:r>
    </w:p>
  </w:endnote>
  <w:endnote w:type="continuationSeparator" w:id="1">
    <w:p w:rsidR="006940A3" w:rsidRDefault="006940A3" w:rsidP="006C30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A3" w:rsidRDefault="006940A3" w:rsidP="006C30BB">
      <w:r>
        <w:separator/>
      </w:r>
    </w:p>
  </w:footnote>
  <w:footnote w:type="continuationSeparator" w:id="1">
    <w:p w:rsidR="006940A3" w:rsidRDefault="006940A3" w:rsidP="006C3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nsid w:val="0F770BC7"/>
    <w:multiLevelType w:val="hybridMultilevel"/>
    <w:tmpl w:val="24AC547C"/>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0FA0129B"/>
    <w:multiLevelType w:val="hybridMultilevel"/>
    <w:tmpl w:val="E67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83FAD"/>
    <w:multiLevelType w:val="hybridMultilevel"/>
    <w:tmpl w:val="7D024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25654"/>
    <w:multiLevelType w:val="hybridMultilevel"/>
    <w:tmpl w:val="9C16884E"/>
    <w:lvl w:ilvl="0" w:tplc="B562F1CE">
      <w:start w:val="1"/>
      <w:numFmt w:val="decimal"/>
      <w:lvlText w:val="%1."/>
      <w:lvlJc w:val="left"/>
      <w:pPr>
        <w:tabs>
          <w:tab w:val="num" w:pos="899"/>
        </w:tabs>
        <w:ind w:left="899" w:hanging="360"/>
      </w:pPr>
      <w:rPr>
        <w:rFonts w:hint="default"/>
      </w:rPr>
    </w:lvl>
    <w:lvl w:ilvl="1" w:tplc="307A347E">
      <w:numFmt w:val="none"/>
      <w:lvlText w:val=""/>
      <w:lvlJc w:val="left"/>
      <w:pPr>
        <w:tabs>
          <w:tab w:val="num" w:pos="360"/>
        </w:tabs>
      </w:pPr>
    </w:lvl>
    <w:lvl w:ilvl="2" w:tplc="18D873A0">
      <w:numFmt w:val="none"/>
      <w:lvlText w:val=""/>
      <w:lvlJc w:val="left"/>
      <w:pPr>
        <w:tabs>
          <w:tab w:val="num" w:pos="360"/>
        </w:tabs>
      </w:pPr>
    </w:lvl>
    <w:lvl w:ilvl="3" w:tplc="6038B402">
      <w:numFmt w:val="none"/>
      <w:lvlText w:val=""/>
      <w:lvlJc w:val="left"/>
      <w:pPr>
        <w:tabs>
          <w:tab w:val="num" w:pos="360"/>
        </w:tabs>
      </w:pPr>
    </w:lvl>
    <w:lvl w:ilvl="4" w:tplc="36C0F47A">
      <w:numFmt w:val="none"/>
      <w:lvlText w:val=""/>
      <w:lvlJc w:val="left"/>
      <w:pPr>
        <w:tabs>
          <w:tab w:val="num" w:pos="360"/>
        </w:tabs>
      </w:pPr>
    </w:lvl>
    <w:lvl w:ilvl="5" w:tplc="A9FA732E">
      <w:numFmt w:val="none"/>
      <w:lvlText w:val=""/>
      <w:lvlJc w:val="left"/>
      <w:pPr>
        <w:tabs>
          <w:tab w:val="num" w:pos="360"/>
        </w:tabs>
      </w:pPr>
    </w:lvl>
    <w:lvl w:ilvl="6" w:tplc="0C686092">
      <w:numFmt w:val="none"/>
      <w:lvlText w:val=""/>
      <w:lvlJc w:val="left"/>
      <w:pPr>
        <w:tabs>
          <w:tab w:val="num" w:pos="360"/>
        </w:tabs>
      </w:pPr>
    </w:lvl>
    <w:lvl w:ilvl="7" w:tplc="37484F7C">
      <w:numFmt w:val="none"/>
      <w:lvlText w:val=""/>
      <w:lvlJc w:val="left"/>
      <w:pPr>
        <w:tabs>
          <w:tab w:val="num" w:pos="360"/>
        </w:tabs>
      </w:pPr>
    </w:lvl>
    <w:lvl w:ilvl="8" w:tplc="B1AA4974">
      <w:numFmt w:val="none"/>
      <w:lvlText w:val=""/>
      <w:lvlJc w:val="left"/>
      <w:pPr>
        <w:tabs>
          <w:tab w:val="num" w:pos="360"/>
        </w:tabs>
      </w:pPr>
    </w:lvl>
  </w:abstractNum>
  <w:abstractNum w:abstractNumId="4">
    <w:nsid w:val="619D7E65"/>
    <w:multiLevelType w:val="multilevel"/>
    <w:tmpl w:val="5C80F4E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6CB57AD"/>
    <w:multiLevelType w:val="multilevel"/>
    <w:tmpl w:val="BFEAEB4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F960D46"/>
    <w:multiLevelType w:val="hybridMultilevel"/>
    <w:tmpl w:val="D744E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3A3D65"/>
    <w:multiLevelType w:val="multilevel"/>
    <w:tmpl w:val="2F8696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1F06C1"/>
    <w:multiLevelType w:val="hybridMultilevel"/>
    <w:tmpl w:val="34B0AF5A"/>
    <w:lvl w:ilvl="0" w:tplc="E13E97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C30BB"/>
    <w:rsid w:val="00010CEE"/>
    <w:rsid w:val="00023AC0"/>
    <w:rsid w:val="000368BE"/>
    <w:rsid w:val="00053962"/>
    <w:rsid w:val="00055DE8"/>
    <w:rsid w:val="00070026"/>
    <w:rsid w:val="000C1F24"/>
    <w:rsid w:val="000C5CCF"/>
    <w:rsid w:val="000D2EBE"/>
    <w:rsid w:val="000E67F4"/>
    <w:rsid w:val="000F6ACD"/>
    <w:rsid w:val="000F6BAE"/>
    <w:rsid w:val="001049F0"/>
    <w:rsid w:val="0011113B"/>
    <w:rsid w:val="0011536D"/>
    <w:rsid w:val="00146E24"/>
    <w:rsid w:val="0015460F"/>
    <w:rsid w:val="001618D7"/>
    <w:rsid w:val="001770A8"/>
    <w:rsid w:val="00187D96"/>
    <w:rsid w:val="0019309C"/>
    <w:rsid w:val="001B0399"/>
    <w:rsid w:val="001B3FAF"/>
    <w:rsid w:val="001D16B0"/>
    <w:rsid w:val="001E116F"/>
    <w:rsid w:val="001E1862"/>
    <w:rsid w:val="001E5CD5"/>
    <w:rsid w:val="001E756A"/>
    <w:rsid w:val="001F007E"/>
    <w:rsid w:val="001F118F"/>
    <w:rsid w:val="00201018"/>
    <w:rsid w:val="00202309"/>
    <w:rsid w:val="00220FE0"/>
    <w:rsid w:val="00223D11"/>
    <w:rsid w:val="0023147D"/>
    <w:rsid w:val="00232C26"/>
    <w:rsid w:val="00243BC8"/>
    <w:rsid w:val="00260B32"/>
    <w:rsid w:val="00271032"/>
    <w:rsid w:val="002840FF"/>
    <w:rsid w:val="00290694"/>
    <w:rsid w:val="002923C9"/>
    <w:rsid w:val="002B2027"/>
    <w:rsid w:val="002C0E04"/>
    <w:rsid w:val="002D02A8"/>
    <w:rsid w:val="002D113A"/>
    <w:rsid w:val="002D1DD4"/>
    <w:rsid w:val="002D60C9"/>
    <w:rsid w:val="002F0FC8"/>
    <w:rsid w:val="002F199F"/>
    <w:rsid w:val="002F3FC6"/>
    <w:rsid w:val="00315832"/>
    <w:rsid w:val="00316567"/>
    <w:rsid w:val="003232CF"/>
    <w:rsid w:val="003469E8"/>
    <w:rsid w:val="003536F3"/>
    <w:rsid w:val="00377D16"/>
    <w:rsid w:val="003A193A"/>
    <w:rsid w:val="003A657F"/>
    <w:rsid w:val="003D6036"/>
    <w:rsid w:val="003F75F7"/>
    <w:rsid w:val="0041559C"/>
    <w:rsid w:val="0042440E"/>
    <w:rsid w:val="00426AD8"/>
    <w:rsid w:val="00427C58"/>
    <w:rsid w:val="00433B85"/>
    <w:rsid w:val="0046069F"/>
    <w:rsid w:val="0047301F"/>
    <w:rsid w:val="0049054D"/>
    <w:rsid w:val="00493592"/>
    <w:rsid w:val="00493EED"/>
    <w:rsid w:val="004A17D0"/>
    <w:rsid w:val="004A49BD"/>
    <w:rsid w:val="004B660C"/>
    <w:rsid w:val="004C200D"/>
    <w:rsid w:val="004C2168"/>
    <w:rsid w:val="004C2DCE"/>
    <w:rsid w:val="004C5587"/>
    <w:rsid w:val="004D3D30"/>
    <w:rsid w:val="004D72D1"/>
    <w:rsid w:val="00503D67"/>
    <w:rsid w:val="00512607"/>
    <w:rsid w:val="00522031"/>
    <w:rsid w:val="005321A8"/>
    <w:rsid w:val="00540758"/>
    <w:rsid w:val="00553911"/>
    <w:rsid w:val="00560E7E"/>
    <w:rsid w:val="0056611E"/>
    <w:rsid w:val="0057160F"/>
    <w:rsid w:val="0058096A"/>
    <w:rsid w:val="00590BAD"/>
    <w:rsid w:val="005A6DB8"/>
    <w:rsid w:val="005B10DF"/>
    <w:rsid w:val="005C76C7"/>
    <w:rsid w:val="005D5E93"/>
    <w:rsid w:val="005E4960"/>
    <w:rsid w:val="005E4E1D"/>
    <w:rsid w:val="00625593"/>
    <w:rsid w:val="00627477"/>
    <w:rsid w:val="00632B92"/>
    <w:rsid w:val="006340E4"/>
    <w:rsid w:val="00650228"/>
    <w:rsid w:val="006560AE"/>
    <w:rsid w:val="00657D99"/>
    <w:rsid w:val="006940A3"/>
    <w:rsid w:val="006A2166"/>
    <w:rsid w:val="006B2C22"/>
    <w:rsid w:val="006C30BB"/>
    <w:rsid w:val="006D5CF0"/>
    <w:rsid w:val="006D7CA9"/>
    <w:rsid w:val="006E36C4"/>
    <w:rsid w:val="00710529"/>
    <w:rsid w:val="007129F0"/>
    <w:rsid w:val="00727D63"/>
    <w:rsid w:val="0075038E"/>
    <w:rsid w:val="00754F94"/>
    <w:rsid w:val="00760FBF"/>
    <w:rsid w:val="007637AA"/>
    <w:rsid w:val="007652A3"/>
    <w:rsid w:val="00771B7F"/>
    <w:rsid w:val="00773D06"/>
    <w:rsid w:val="0077461A"/>
    <w:rsid w:val="00774AFB"/>
    <w:rsid w:val="007B2347"/>
    <w:rsid w:val="007C5D1A"/>
    <w:rsid w:val="007D0F22"/>
    <w:rsid w:val="007D3B1E"/>
    <w:rsid w:val="007E5E05"/>
    <w:rsid w:val="007F419A"/>
    <w:rsid w:val="00802CB4"/>
    <w:rsid w:val="0082683C"/>
    <w:rsid w:val="00861367"/>
    <w:rsid w:val="00864C21"/>
    <w:rsid w:val="00873B39"/>
    <w:rsid w:val="00884830"/>
    <w:rsid w:val="0088512D"/>
    <w:rsid w:val="008956BD"/>
    <w:rsid w:val="0089709C"/>
    <w:rsid w:val="0090387C"/>
    <w:rsid w:val="00915FD1"/>
    <w:rsid w:val="009212A4"/>
    <w:rsid w:val="00936767"/>
    <w:rsid w:val="0094415D"/>
    <w:rsid w:val="0095042E"/>
    <w:rsid w:val="00961CD2"/>
    <w:rsid w:val="00962671"/>
    <w:rsid w:val="00962978"/>
    <w:rsid w:val="00994E21"/>
    <w:rsid w:val="009A2074"/>
    <w:rsid w:val="009A3061"/>
    <w:rsid w:val="009B4A8F"/>
    <w:rsid w:val="009D053B"/>
    <w:rsid w:val="009F0BF0"/>
    <w:rsid w:val="009F0C18"/>
    <w:rsid w:val="00A1020A"/>
    <w:rsid w:val="00A17B30"/>
    <w:rsid w:val="00A2762E"/>
    <w:rsid w:val="00A63196"/>
    <w:rsid w:val="00A86987"/>
    <w:rsid w:val="00AA1655"/>
    <w:rsid w:val="00AA44D9"/>
    <w:rsid w:val="00AC0BD4"/>
    <w:rsid w:val="00AC3F8E"/>
    <w:rsid w:val="00AE15E8"/>
    <w:rsid w:val="00AE3E8A"/>
    <w:rsid w:val="00AE41D9"/>
    <w:rsid w:val="00AE6C98"/>
    <w:rsid w:val="00AF2949"/>
    <w:rsid w:val="00B04715"/>
    <w:rsid w:val="00B05199"/>
    <w:rsid w:val="00B16247"/>
    <w:rsid w:val="00B31A9E"/>
    <w:rsid w:val="00B451CE"/>
    <w:rsid w:val="00B6088C"/>
    <w:rsid w:val="00B9706F"/>
    <w:rsid w:val="00BA52E8"/>
    <w:rsid w:val="00BA78C9"/>
    <w:rsid w:val="00BC181A"/>
    <w:rsid w:val="00BC4BB1"/>
    <w:rsid w:val="00BF32E8"/>
    <w:rsid w:val="00C05D11"/>
    <w:rsid w:val="00C07ECE"/>
    <w:rsid w:val="00C12ED4"/>
    <w:rsid w:val="00C24B3C"/>
    <w:rsid w:val="00C31377"/>
    <w:rsid w:val="00C33738"/>
    <w:rsid w:val="00C35469"/>
    <w:rsid w:val="00C47672"/>
    <w:rsid w:val="00C52412"/>
    <w:rsid w:val="00C57C58"/>
    <w:rsid w:val="00C62E2D"/>
    <w:rsid w:val="00C75513"/>
    <w:rsid w:val="00C80163"/>
    <w:rsid w:val="00C87F50"/>
    <w:rsid w:val="00C87F91"/>
    <w:rsid w:val="00CB1E55"/>
    <w:rsid w:val="00CB3C6B"/>
    <w:rsid w:val="00CB52AF"/>
    <w:rsid w:val="00CC20E8"/>
    <w:rsid w:val="00CC34E4"/>
    <w:rsid w:val="00CC78AA"/>
    <w:rsid w:val="00CD23DA"/>
    <w:rsid w:val="00CD30A8"/>
    <w:rsid w:val="00CE5D3A"/>
    <w:rsid w:val="00D224D0"/>
    <w:rsid w:val="00D2577C"/>
    <w:rsid w:val="00D27AFE"/>
    <w:rsid w:val="00D415C5"/>
    <w:rsid w:val="00D608AE"/>
    <w:rsid w:val="00D6643F"/>
    <w:rsid w:val="00D70ACD"/>
    <w:rsid w:val="00D84EF7"/>
    <w:rsid w:val="00DB49D3"/>
    <w:rsid w:val="00DB663A"/>
    <w:rsid w:val="00DB765E"/>
    <w:rsid w:val="00DE6E8F"/>
    <w:rsid w:val="00E245FF"/>
    <w:rsid w:val="00E35996"/>
    <w:rsid w:val="00E50C5E"/>
    <w:rsid w:val="00E60FCB"/>
    <w:rsid w:val="00E652F1"/>
    <w:rsid w:val="00E70689"/>
    <w:rsid w:val="00E823D8"/>
    <w:rsid w:val="00E82780"/>
    <w:rsid w:val="00E91D89"/>
    <w:rsid w:val="00EA0B31"/>
    <w:rsid w:val="00EB2B5E"/>
    <w:rsid w:val="00ED5D90"/>
    <w:rsid w:val="00EE4F45"/>
    <w:rsid w:val="00EF28BC"/>
    <w:rsid w:val="00F07094"/>
    <w:rsid w:val="00F10406"/>
    <w:rsid w:val="00F1121C"/>
    <w:rsid w:val="00F20545"/>
    <w:rsid w:val="00F31AA1"/>
    <w:rsid w:val="00F41EEB"/>
    <w:rsid w:val="00F43A27"/>
    <w:rsid w:val="00F43E8A"/>
    <w:rsid w:val="00F51E77"/>
    <w:rsid w:val="00F62DFF"/>
    <w:rsid w:val="00F71ADF"/>
    <w:rsid w:val="00F77690"/>
    <w:rsid w:val="00F9156C"/>
    <w:rsid w:val="00FA0410"/>
    <w:rsid w:val="00FC44FB"/>
    <w:rsid w:val="00FD668D"/>
    <w:rsid w:val="00FE1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BB"/>
    <w:pPr>
      <w:spacing w:after="0" w:line="240" w:lineRule="auto"/>
    </w:pPr>
    <w:rPr>
      <w:rFonts w:asciiTheme="minorHAnsi" w:eastAsiaTheme="minorEastAsia" w:hAnsiTheme="minorHAnsi"/>
      <w:szCs w:val="24"/>
    </w:rPr>
  </w:style>
  <w:style w:type="paragraph" w:styleId="Heading2">
    <w:name w:val="heading 2"/>
    <w:basedOn w:val="Normal"/>
    <w:next w:val="Normal"/>
    <w:link w:val="Heading2Char"/>
    <w:qFormat/>
    <w:rsid w:val="007C5D1A"/>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7C5D1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D5E93"/>
    <w:pPr>
      <w:widowControl w:val="0"/>
      <w:autoSpaceDE w:val="0"/>
      <w:autoSpaceDN w:val="0"/>
      <w:adjustRightInd w:val="0"/>
      <w:outlineLvl w:val="4"/>
    </w:pPr>
    <w:rPr>
      <w:rFonts w:ascii="VNI-Times" w:eastAsia="Times New Roman" w:hAnsi="VNI-Times" w:cs="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30BB"/>
    <w:pPr>
      <w:spacing w:after="0" w:line="240" w:lineRule="auto"/>
    </w:pPr>
    <w:rPr>
      <w:rFonts w:eastAsia="Times New Roman" w:cs="Times New Roman"/>
      <w:color w:val="000000"/>
      <w:szCs w:val="24"/>
    </w:rPr>
  </w:style>
  <w:style w:type="paragraph" w:styleId="ListParagraph">
    <w:name w:val="List Paragraph"/>
    <w:basedOn w:val="Normal"/>
    <w:uiPriority w:val="34"/>
    <w:qFormat/>
    <w:rsid w:val="006C30BB"/>
    <w:pPr>
      <w:ind w:left="720"/>
      <w:contextualSpacing/>
    </w:pPr>
  </w:style>
  <w:style w:type="table" w:styleId="TableGrid">
    <w:name w:val="Table Grid"/>
    <w:basedOn w:val="TableNormal"/>
    <w:uiPriority w:val="59"/>
    <w:rsid w:val="006C30BB"/>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30BB"/>
    <w:rPr>
      <w:sz w:val="20"/>
      <w:szCs w:val="20"/>
    </w:rPr>
  </w:style>
  <w:style w:type="character" w:customStyle="1" w:styleId="FootnoteTextChar">
    <w:name w:val="Footnote Text Char"/>
    <w:basedOn w:val="DefaultParagraphFont"/>
    <w:link w:val="FootnoteText"/>
    <w:uiPriority w:val="99"/>
    <w:semiHidden/>
    <w:rsid w:val="006C30BB"/>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6C30BB"/>
    <w:rPr>
      <w:vertAlign w:val="superscript"/>
    </w:rPr>
  </w:style>
  <w:style w:type="paragraph" w:customStyle="1" w:styleId="WPNormal">
    <w:name w:val="WP_Normal"/>
    <w:basedOn w:val="Normal"/>
    <w:rsid w:val="006C30BB"/>
    <w:rPr>
      <w:rFonts w:ascii="Monaco" w:eastAsia="Times New Roman" w:hAnsi="Monaco" w:cs="Times New Roman"/>
    </w:rPr>
  </w:style>
  <w:style w:type="paragraph" w:customStyle="1" w:styleId="17">
    <w:name w:val="_17"/>
    <w:basedOn w:val="Normal"/>
    <w:rsid w:val="006C30BB"/>
    <w:pPr>
      <w:widowControl w:val="0"/>
    </w:pPr>
    <w:rPr>
      <w:rFonts w:ascii="Times" w:eastAsia="Times New Roman" w:hAnsi="Times" w:cs="Times New Roman"/>
    </w:rPr>
  </w:style>
  <w:style w:type="character" w:styleId="Hyperlink">
    <w:name w:val="Hyperlink"/>
    <w:basedOn w:val="DefaultParagraphFont"/>
    <w:uiPriority w:val="99"/>
    <w:unhideWhenUsed/>
    <w:rsid w:val="00A1020A"/>
    <w:rPr>
      <w:color w:val="0000FF" w:themeColor="hyperlink"/>
      <w:u w:val="single"/>
    </w:rPr>
  </w:style>
  <w:style w:type="character" w:customStyle="1" w:styleId="Heading5Char">
    <w:name w:val="Heading 5 Char"/>
    <w:basedOn w:val="DefaultParagraphFont"/>
    <w:link w:val="Heading5"/>
    <w:rsid w:val="005D5E93"/>
    <w:rPr>
      <w:rFonts w:ascii="VNI-Times" w:eastAsia="Times New Roman" w:hAnsi="VNI-Times" w:cs="VNI-Times"/>
      <w:szCs w:val="24"/>
    </w:rPr>
  </w:style>
  <w:style w:type="paragraph" w:customStyle="1" w:styleId="Normal13pt">
    <w:name w:val="Normal  + 13 pt"/>
    <w:aliases w:val="Italic,Black"/>
    <w:basedOn w:val="Normal"/>
    <w:link w:val="Normal13ptChar"/>
    <w:rsid w:val="002F0FC8"/>
    <w:pPr>
      <w:tabs>
        <w:tab w:val="left" w:pos="0"/>
        <w:tab w:val="left" w:pos="540"/>
        <w:tab w:val="left" w:pos="720"/>
      </w:tabs>
      <w:spacing w:before="120" w:after="120" w:line="360" w:lineRule="auto"/>
      <w:ind w:right="288" w:firstLine="540"/>
      <w:jc w:val="both"/>
    </w:pPr>
    <w:rPr>
      <w:rFonts w:ascii="Times New Roman" w:eastAsia="Times New Roman" w:hAnsi="Times New Roman" w:cs="Times New Roman"/>
    </w:rPr>
  </w:style>
  <w:style w:type="character" w:customStyle="1" w:styleId="Normal13ptChar">
    <w:name w:val="Normal  + 13 pt Char"/>
    <w:aliases w:val="Italic Char,Black Char Char"/>
    <w:basedOn w:val="DefaultParagraphFont"/>
    <w:link w:val="Normal13pt"/>
    <w:rsid w:val="002F0FC8"/>
    <w:rPr>
      <w:rFonts w:eastAsia="Times New Roman" w:cs="Times New Roman"/>
      <w:szCs w:val="24"/>
    </w:rPr>
  </w:style>
  <w:style w:type="character" w:styleId="Strong">
    <w:name w:val="Strong"/>
    <w:basedOn w:val="DefaultParagraphFont"/>
    <w:qFormat/>
    <w:rsid w:val="002F0FC8"/>
    <w:rPr>
      <w:b/>
      <w:bCs/>
    </w:rPr>
  </w:style>
  <w:style w:type="character" w:customStyle="1" w:styleId="Heading3Char">
    <w:name w:val="Heading 3 Char"/>
    <w:basedOn w:val="DefaultParagraphFont"/>
    <w:link w:val="Heading3"/>
    <w:uiPriority w:val="9"/>
    <w:rsid w:val="007C5D1A"/>
    <w:rPr>
      <w:rFonts w:asciiTheme="majorHAnsi" w:eastAsiaTheme="majorEastAsia" w:hAnsiTheme="majorHAnsi" w:cstheme="majorBidi"/>
      <w:b/>
      <w:bCs/>
      <w:color w:val="4F81BD" w:themeColor="accent1"/>
      <w:szCs w:val="24"/>
    </w:rPr>
  </w:style>
  <w:style w:type="character" w:customStyle="1" w:styleId="Heading2Char">
    <w:name w:val="Heading 2 Char"/>
    <w:basedOn w:val="DefaultParagraphFont"/>
    <w:link w:val="Heading2"/>
    <w:rsid w:val="007C5D1A"/>
    <w:rPr>
      <w:rFonts w:ascii="Arial" w:eastAsia="Times New Roman" w:hAnsi="Arial" w:cs="Arial"/>
      <w:b/>
      <w:bCs/>
      <w:i/>
      <w:iCs/>
      <w:sz w:val="28"/>
      <w:szCs w:val="28"/>
    </w:rPr>
  </w:style>
  <w:style w:type="paragraph" w:customStyle="1" w:styleId="StyleHeading3Expandedby01pt">
    <w:name w:val="Style Heading 3 + Expanded by  01 pt"/>
    <w:basedOn w:val="Heading3"/>
    <w:link w:val="StyleHeading3Expandedby01ptChar"/>
    <w:rsid w:val="007C5D1A"/>
    <w:pPr>
      <w:keepLines w:val="0"/>
      <w:widowControl w:val="0"/>
      <w:tabs>
        <w:tab w:val="left" w:pos="284"/>
      </w:tabs>
      <w:spacing w:before="120" w:after="60" w:line="360" w:lineRule="auto"/>
      <w:jc w:val="both"/>
    </w:pPr>
    <w:rPr>
      <w:rFonts w:ascii="Times New Roman" w:eastAsia="Times New Roman" w:hAnsi="Times New Roman" w:cs="Arial"/>
      <w:i/>
      <w:iCs/>
      <w:color w:val="auto"/>
      <w:spacing w:val="2"/>
      <w:sz w:val="26"/>
      <w:szCs w:val="26"/>
      <w:lang w:val="en-SG" w:eastAsia="en-SG"/>
    </w:rPr>
  </w:style>
  <w:style w:type="character" w:customStyle="1" w:styleId="StyleHeading3Expandedby01ptChar">
    <w:name w:val="Style Heading 3 + Expanded by  01 pt Char"/>
    <w:basedOn w:val="DefaultParagraphFont"/>
    <w:link w:val="StyleHeading3Expandedby01pt"/>
    <w:locked/>
    <w:rsid w:val="007C5D1A"/>
    <w:rPr>
      <w:rFonts w:eastAsia="Times New Roman" w:cs="Arial"/>
      <w:b/>
      <w:bCs/>
      <w:i/>
      <w:iCs/>
      <w:spacing w:val="2"/>
      <w:sz w:val="26"/>
      <w:szCs w:val="26"/>
      <w:lang w:val="en-SG" w:eastAsia="en-SG"/>
    </w:rPr>
  </w:style>
  <w:style w:type="paragraph" w:customStyle="1" w:styleId="StyleHeading2Expandedby005pt">
    <w:name w:val="Style Heading 2 + Expanded by  005 pt"/>
    <w:basedOn w:val="Heading2"/>
    <w:link w:val="StyleHeading2Expandedby005ptChar"/>
    <w:rsid w:val="007C5D1A"/>
    <w:pPr>
      <w:keepNext w:val="0"/>
      <w:widowControl w:val="0"/>
      <w:spacing w:line="360" w:lineRule="auto"/>
      <w:jc w:val="both"/>
    </w:pPr>
    <w:rPr>
      <w:rFonts w:ascii="Times New Roman" w:hAnsi="Times New Roman"/>
      <w:i w:val="0"/>
      <w:iCs w:val="0"/>
      <w:spacing w:val="1"/>
      <w:lang w:val="en-SG" w:eastAsia="en-SG"/>
    </w:rPr>
  </w:style>
  <w:style w:type="character" w:customStyle="1" w:styleId="StyleHeading2Expandedby005ptChar">
    <w:name w:val="Style Heading 2 + Expanded by  005 pt Char"/>
    <w:basedOn w:val="DefaultParagraphFont"/>
    <w:link w:val="StyleHeading2Expandedby005pt"/>
    <w:locked/>
    <w:rsid w:val="007C5D1A"/>
    <w:rPr>
      <w:rFonts w:eastAsia="Times New Roman" w:cs="Arial"/>
      <w:b/>
      <w:bCs/>
      <w:spacing w:val="1"/>
      <w:sz w:val="28"/>
      <w:szCs w:val="28"/>
      <w:lang w:val="en-SG" w:eastAsia="en-SG"/>
    </w:rPr>
  </w:style>
  <w:style w:type="paragraph" w:styleId="TOC3">
    <w:name w:val="toc 3"/>
    <w:basedOn w:val="Normal"/>
    <w:next w:val="Normal"/>
    <w:autoRedefine/>
    <w:uiPriority w:val="39"/>
    <w:qFormat/>
    <w:rsid w:val="00315832"/>
    <w:pPr>
      <w:tabs>
        <w:tab w:val="right" w:leader="dot" w:pos="8780"/>
      </w:tabs>
      <w:spacing w:before="120" w:line="312" w:lineRule="auto"/>
      <w:jc w:val="both"/>
    </w:pPr>
    <w:rPr>
      <w:rFonts w:ascii="Times New Roman" w:eastAsia="Times New Roman" w:hAnsi="Times New Roman" w:cs="Times New Roman"/>
      <w:b/>
      <w:sz w:val="26"/>
      <w:lang w:val="nl-NL" w:eastAsia="en-SG"/>
    </w:rPr>
  </w:style>
  <w:style w:type="paragraph" w:styleId="Footer">
    <w:name w:val="footer"/>
    <w:basedOn w:val="Normal"/>
    <w:link w:val="FooterChar"/>
    <w:uiPriority w:val="99"/>
    <w:rsid w:val="001B3FAF"/>
    <w:pPr>
      <w:tabs>
        <w:tab w:val="center" w:pos="4153"/>
        <w:tab w:val="right" w:pos="8306"/>
      </w:tabs>
      <w:spacing w:before="120" w:line="312" w:lineRule="auto"/>
      <w:jc w:val="both"/>
    </w:pPr>
    <w:rPr>
      <w:rFonts w:ascii="Times New Roman" w:eastAsia="Times New Roman" w:hAnsi="Times New Roman" w:cs="Times New Roman"/>
      <w:sz w:val="26"/>
      <w:lang w:val="en-SG" w:eastAsia="en-SG"/>
    </w:rPr>
  </w:style>
  <w:style w:type="character" w:customStyle="1" w:styleId="FooterChar">
    <w:name w:val="Footer Char"/>
    <w:basedOn w:val="DefaultParagraphFont"/>
    <w:link w:val="Footer"/>
    <w:uiPriority w:val="99"/>
    <w:rsid w:val="001B3FAF"/>
    <w:rPr>
      <w:rFonts w:eastAsia="Times New Roman" w:cs="Times New Roman"/>
      <w:sz w:val="26"/>
      <w:szCs w:val="24"/>
      <w:lang w:val="en-SG" w:eastAsia="en-SG"/>
    </w:rPr>
  </w:style>
  <w:style w:type="paragraph" w:styleId="TOC2">
    <w:name w:val="toc 2"/>
    <w:basedOn w:val="Normal"/>
    <w:next w:val="Normal"/>
    <w:autoRedefine/>
    <w:uiPriority w:val="39"/>
    <w:unhideWhenUsed/>
    <w:rsid w:val="002B2027"/>
    <w:pPr>
      <w:spacing w:after="100"/>
      <w:ind w:left="240"/>
    </w:pPr>
  </w:style>
  <w:style w:type="paragraph" w:styleId="BodyText2">
    <w:name w:val="Body Text 2"/>
    <w:basedOn w:val="Normal"/>
    <w:link w:val="BodyText2Char"/>
    <w:rsid w:val="006A2166"/>
    <w:pPr>
      <w:jc w:val="both"/>
    </w:pPr>
    <w:rPr>
      <w:rFonts w:ascii=".VnTime" w:eastAsia="Times New Roman" w:hAnsi=".VnTime" w:cs="Times New Roman"/>
      <w:sz w:val="28"/>
    </w:rPr>
  </w:style>
  <w:style w:type="character" w:customStyle="1" w:styleId="BodyText2Char">
    <w:name w:val="Body Text 2 Char"/>
    <w:basedOn w:val="DefaultParagraphFont"/>
    <w:link w:val="BodyText2"/>
    <w:rsid w:val="006A2166"/>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BB"/>
    <w:pPr>
      <w:spacing w:after="0" w:line="240" w:lineRule="auto"/>
    </w:pPr>
    <w:rPr>
      <w:rFonts w:asciiTheme="minorHAnsi" w:eastAsiaTheme="minorEastAsia" w:hAnsiTheme="minorHAnsi"/>
      <w:szCs w:val="24"/>
    </w:rPr>
  </w:style>
  <w:style w:type="paragraph" w:styleId="Heading2">
    <w:name w:val="heading 2"/>
    <w:basedOn w:val="Normal"/>
    <w:next w:val="Normal"/>
    <w:link w:val="Heading2Char"/>
    <w:qFormat/>
    <w:rsid w:val="007C5D1A"/>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7C5D1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D5E93"/>
    <w:pPr>
      <w:widowControl w:val="0"/>
      <w:autoSpaceDE w:val="0"/>
      <w:autoSpaceDN w:val="0"/>
      <w:adjustRightInd w:val="0"/>
      <w:outlineLvl w:val="4"/>
    </w:pPr>
    <w:rPr>
      <w:rFonts w:ascii="VNI-Times" w:eastAsia="Times New Roman" w:hAnsi="VNI-Times" w:cs="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30BB"/>
    <w:pPr>
      <w:spacing w:after="0" w:line="240" w:lineRule="auto"/>
    </w:pPr>
    <w:rPr>
      <w:rFonts w:eastAsia="Times New Roman" w:cs="Times New Roman"/>
      <w:color w:val="000000"/>
      <w:szCs w:val="24"/>
    </w:rPr>
  </w:style>
  <w:style w:type="paragraph" w:styleId="ListParagraph">
    <w:name w:val="List Paragraph"/>
    <w:basedOn w:val="Normal"/>
    <w:uiPriority w:val="34"/>
    <w:qFormat/>
    <w:rsid w:val="006C30BB"/>
    <w:pPr>
      <w:ind w:left="720"/>
      <w:contextualSpacing/>
    </w:pPr>
  </w:style>
  <w:style w:type="table" w:styleId="TableGrid">
    <w:name w:val="Table Grid"/>
    <w:basedOn w:val="TableNormal"/>
    <w:uiPriority w:val="59"/>
    <w:rsid w:val="006C30BB"/>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30BB"/>
    <w:rPr>
      <w:sz w:val="20"/>
      <w:szCs w:val="20"/>
    </w:rPr>
  </w:style>
  <w:style w:type="character" w:customStyle="1" w:styleId="FootnoteTextChar">
    <w:name w:val="Footnote Text Char"/>
    <w:basedOn w:val="DefaultParagraphFont"/>
    <w:link w:val="FootnoteText"/>
    <w:uiPriority w:val="99"/>
    <w:semiHidden/>
    <w:rsid w:val="006C30BB"/>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6C30BB"/>
    <w:rPr>
      <w:vertAlign w:val="superscript"/>
    </w:rPr>
  </w:style>
  <w:style w:type="paragraph" w:customStyle="1" w:styleId="WPNormal">
    <w:name w:val="WP_Normal"/>
    <w:basedOn w:val="Normal"/>
    <w:rsid w:val="006C30BB"/>
    <w:rPr>
      <w:rFonts w:ascii="Monaco" w:eastAsia="Times New Roman" w:hAnsi="Monaco" w:cs="Times New Roman"/>
    </w:rPr>
  </w:style>
  <w:style w:type="paragraph" w:customStyle="1" w:styleId="17">
    <w:name w:val="_17"/>
    <w:basedOn w:val="Normal"/>
    <w:rsid w:val="006C30BB"/>
    <w:pPr>
      <w:widowControl w:val="0"/>
    </w:pPr>
    <w:rPr>
      <w:rFonts w:ascii="Times" w:eastAsia="Times New Roman" w:hAnsi="Times" w:cs="Times New Roman"/>
    </w:rPr>
  </w:style>
  <w:style w:type="character" w:styleId="Hyperlink">
    <w:name w:val="Hyperlink"/>
    <w:basedOn w:val="DefaultParagraphFont"/>
    <w:uiPriority w:val="99"/>
    <w:unhideWhenUsed/>
    <w:rsid w:val="00A1020A"/>
    <w:rPr>
      <w:color w:val="0000FF" w:themeColor="hyperlink"/>
      <w:u w:val="single"/>
    </w:rPr>
  </w:style>
  <w:style w:type="character" w:customStyle="1" w:styleId="Heading5Char">
    <w:name w:val="Heading 5 Char"/>
    <w:basedOn w:val="DefaultParagraphFont"/>
    <w:link w:val="Heading5"/>
    <w:rsid w:val="005D5E93"/>
    <w:rPr>
      <w:rFonts w:ascii="VNI-Times" w:eastAsia="Times New Roman" w:hAnsi="VNI-Times" w:cs="VNI-Times"/>
      <w:szCs w:val="24"/>
    </w:rPr>
  </w:style>
  <w:style w:type="paragraph" w:customStyle="1" w:styleId="Normal13pt">
    <w:name w:val="Normal  + 13 pt"/>
    <w:aliases w:val="Italic,Black"/>
    <w:basedOn w:val="Normal"/>
    <w:link w:val="Normal13ptChar"/>
    <w:rsid w:val="002F0FC8"/>
    <w:pPr>
      <w:tabs>
        <w:tab w:val="left" w:pos="0"/>
        <w:tab w:val="left" w:pos="540"/>
        <w:tab w:val="left" w:pos="720"/>
      </w:tabs>
      <w:spacing w:before="120" w:after="120" w:line="360" w:lineRule="auto"/>
      <w:ind w:right="288" w:firstLine="540"/>
      <w:jc w:val="both"/>
    </w:pPr>
    <w:rPr>
      <w:rFonts w:ascii="Times New Roman" w:eastAsia="Times New Roman" w:hAnsi="Times New Roman" w:cs="Times New Roman"/>
    </w:rPr>
  </w:style>
  <w:style w:type="character" w:customStyle="1" w:styleId="Normal13ptChar">
    <w:name w:val="Normal  + 13 pt Char"/>
    <w:aliases w:val="Italic Char,Black Char Char"/>
    <w:basedOn w:val="DefaultParagraphFont"/>
    <w:link w:val="Normal13pt"/>
    <w:rsid w:val="002F0FC8"/>
    <w:rPr>
      <w:rFonts w:eastAsia="Times New Roman" w:cs="Times New Roman"/>
      <w:szCs w:val="24"/>
    </w:rPr>
  </w:style>
  <w:style w:type="character" w:styleId="Strong">
    <w:name w:val="Strong"/>
    <w:basedOn w:val="DefaultParagraphFont"/>
    <w:qFormat/>
    <w:rsid w:val="002F0FC8"/>
    <w:rPr>
      <w:b/>
      <w:bCs/>
    </w:rPr>
  </w:style>
  <w:style w:type="character" w:customStyle="1" w:styleId="Heading3Char">
    <w:name w:val="Heading 3 Char"/>
    <w:basedOn w:val="DefaultParagraphFont"/>
    <w:link w:val="Heading3"/>
    <w:uiPriority w:val="9"/>
    <w:rsid w:val="007C5D1A"/>
    <w:rPr>
      <w:rFonts w:asciiTheme="majorHAnsi" w:eastAsiaTheme="majorEastAsia" w:hAnsiTheme="majorHAnsi" w:cstheme="majorBidi"/>
      <w:b/>
      <w:bCs/>
      <w:color w:val="4F81BD" w:themeColor="accent1"/>
      <w:szCs w:val="24"/>
    </w:rPr>
  </w:style>
  <w:style w:type="character" w:customStyle="1" w:styleId="Heading2Char">
    <w:name w:val="Heading 2 Char"/>
    <w:basedOn w:val="DefaultParagraphFont"/>
    <w:link w:val="Heading2"/>
    <w:rsid w:val="007C5D1A"/>
    <w:rPr>
      <w:rFonts w:ascii="Arial" w:eastAsia="Times New Roman" w:hAnsi="Arial" w:cs="Arial"/>
      <w:b/>
      <w:bCs/>
      <w:i/>
      <w:iCs/>
      <w:sz w:val="28"/>
      <w:szCs w:val="28"/>
    </w:rPr>
  </w:style>
  <w:style w:type="paragraph" w:customStyle="1" w:styleId="StyleHeading3Expandedby01pt">
    <w:name w:val="Style Heading 3 + Expanded by  01 pt"/>
    <w:basedOn w:val="Heading3"/>
    <w:link w:val="StyleHeading3Expandedby01ptChar"/>
    <w:rsid w:val="007C5D1A"/>
    <w:pPr>
      <w:keepLines w:val="0"/>
      <w:widowControl w:val="0"/>
      <w:tabs>
        <w:tab w:val="left" w:pos="284"/>
      </w:tabs>
      <w:spacing w:before="120" w:after="60" w:line="360" w:lineRule="auto"/>
      <w:jc w:val="both"/>
    </w:pPr>
    <w:rPr>
      <w:rFonts w:ascii="Times New Roman" w:eastAsia="Times New Roman" w:hAnsi="Times New Roman" w:cs="Arial"/>
      <w:i/>
      <w:iCs/>
      <w:color w:val="auto"/>
      <w:spacing w:val="2"/>
      <w:sz w:val="26"/>
      <w:szCs w:val="26"/>
      <w:lang w:val="en-SG" w:eastAsia="en-SG"/>
    </w:rPr>
  </w:style>
  <w:style w:type="character" w:customStyle="1" w:styleId="StyleHeading3Expandedby01ptChar">
    <w:name w:val="Style Heading 3 + Expanded by  01 pt Char"/>
    <w:basedOn w:val="DefaultParagraphFont"/>
    <w:link w:val="StyleHeading3Expandedby01pt"/>
    <w:locked/>
    <w:rsid w:val="007C5D1A"/>
    <w:rPr>
      <w:rFonts w:eastAsia="Times New Roman" w:cs="Arial"/>
      <w:b/>
      <w:bCs/>
      <w:i/>
      <w:iCs/>
      <w:spacing w:val="2"/>
      <w:sz w:val="26"/>
      <w:szCs w:val="26"/>
      <w:lang w:val="en-SG" w:eastAsia="en-SG"/>
    </w:rPr>
  </w:style>
  <w:style w:type="paragraph" w:customStyle="1" w:styleId="StyleHeading2Expandedby005pt">
    <w:name w:val="Style Heading 2 + Expanded by  005 pt"/>
    <w:basedOn w:val="Heading2"/>
    <w:link w:val="StyleHeading2Expandedby005ptChar"/>
    <w:rsid w:val="007C5D1A"/>
    <w:pPr>
      <w:keepNext w:val="0"/>
      <w:widowControl w:val="0"/>
      <w:spacing w:line="360" w:lineRule="auto"/>
      <w:jc w:val="both"/>
    </w:pPr>
    <w:rPr>
      <w:rFonts w:ascii="Times New Roman" w:hAnsi="Times New Roman"/>
      <w:i w:val="0"/>
      <w:iCs w:val="0"/>
      <w:spacing w:val="1"/>
      <w:lang w:val="en-SG" w:eastAsia="en-SG"/>
    </w:rPr>
  </w:style>
  <w:style w:type="character" w:customStyle="1" w:styleId="StyleHeading2Expandedby005ptChar">
    <w:name w:val="Style Heading 2 + Expanded by  005 pt Char"/>
    <w:basedOn w:val="DefaultParagraphFont"/>
    <w:link w:val="StyleHeading2Expandedby005pt"/>
    <w:locked/>
    <w:rsid w:val="007C5D1A"/>
    <w:rPr>
      <w:rFonts w:eastAsia="Times New Roman" w:cs="Arial"/>
      <w:b/>
      <w:bCs/>
      <w:spacing w:val="1"/>
      <w:sz w:val="28"/>
      <w:szCs w:val="28"/>
      <w:lang w:val="en-SG" w:eastAsia="en-SG"/>
    </w:rPr>
  </w:style>
  <w:style w:type="paragraph" w:styleId="TOC3">
    <w:name w:val="toc 3"/>
    <w:basedOn w:val="Normal"/>
    <w:next w:val="Normal"/>
    <w:autoRedefine/>
    <w:uiPriority w:val="39"/>
    <w:qFormat/>
    <w:rsid w:val="00315832"/>
    <w:pPr>
      <w:tabs>
        <w:tab w:val="right" w:leader="dot" w:pos="8780"/>
      </w:tabs>
      <w:spacing w:before="120" w:line="312" w:lineRule="auto"/>
      <w:jc w:val="both"/>
    </w:pPr>
    <w:rPr>
      <w:rFonts w:ascii="Times New Roman" w:eastAsia="Times New Roman" w:hAnsi="Times New Roman" w:cs="Times New Roman"/>
      <w:b/>
      <w:sz w:val="26"/>
      <w:lang w:val="nl-NL" w:eastAsia="en-SG"/>
    </w:rPr>
  </w:style>
  <w:style w:type="paragraph" w:styleId="Footer">
    <w:name w:val="footer"/>
    <w:basedOn w:val="Normal"/>
    <w:link w:val="FooterChar"/>
    <w:uiPriority w:val="99"/>
    <w:rsid w:val="001B3FAF"/>
    <w:pPr>
      <w:tabs>
        <w:tab w:val="center" w:pos="4153"/>
        <w:tab w:val="right" w:pos="8306"/>
      </w:tabs>
      <w:spacing w:before="120" w:line="312" w:lineRule="auto"/>
      <w:jc w:val="both"/>
    </w:pPr>
    <w:rPr>
      <w:rFonts w:ascii="Times New Roman" w:eastAsia="Times New Roman" w:hAnsi="Times New Roman" w:cs="Times New Roman"/>
      <w:sz w:val="26"/>
      <w:lang w:val="en-SG" w:eastAsia="en-SG"/>
    </w:rPr>
  </w:style>
  <w:style w:type="character" w:customStyle="1" w:styleId="FooterChar">
    <w:name w:val="Footer Char"/>
    <w:basedOn w:val="DefaultParagraphFont"/>
    <w:link w:val="Footer"/>
    <w:uiPriority w:val="99"/>
    <w:rsid w:val="001B3FAF"/>
    <w:rPr>
      <w:rFonts w:eastAsia="Times New Roman" w:cs="Times New Roman"/>
      <w:sz w:val="26"/>
      <w:szCs w:val="24"/>
      <w:lang w:val="en-SG" w:eastAsia="en-SG"/>
    </w:rPr>
  </w:style>
  <w:style w:type="paragraph" w:styleId="TOC2">
    <w:name w:val="toc 2"/>
    <w:basedOn w:val="Normal"/>
    <w:next w:val="Normal"/>
    <w:autoRedefine/>
    <w:uiPriority w:val="39"/>
    <w:unhideWhenUsed/>
    <w:rsid w:val="002B2027"/>
    <w:pPr>
      <w:spacing w:after="100"/>
      <w:ind w:left="240"/>
    </w:pPr>
  </w:style>
  <w:style w:type="paragraph" w:styleId="BodyText2">
    <w:name w:val="Body Text 2"/>
    <w:basedOn w:val="Normal"/>
    <w:link w:val="BodyText2Char"/>
    <w:rsid w:val="006A2166"/>
    <w:pPr>
      <w:jc w:val="both"/>
    </w:pPr>
    <w:rPr>
      <w:rFonts w:ascii=".VnTime" w:eastAsia="Times New Roman" w:hAnsi=".VnTime" w:cs="Times New Roman"/>
      <w:sz w:val="28"/>
    </w:rPr>
  </w:style>
  <w:style w:type="character" w:customStyle="1" w:styleId="BodyText2Char">
    <w:name w:val="Body Text 2 Char"/>
    <w:basedOn w:val="DefaultParagraphFont"/>
    <w:link w:val="BodyText2"/>
    <w:rsid w:val="006A2166"/>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divs>
    <w:div w:id="7530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A578-CA21-48DD-A681-85F3BB36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VIASM</cp:lastModifiedBy>
  <cp:revision>6</cp:revision>
  <dcterms:created xsi:type="dcterms:W3CDTF">2019-03-26T16:07:00Z</dcterms:created>
  <dcterms:modified xsi:type="dcterms:W3CDTF">2019-04-02T07:57:00Z</dcterms:modified>
</cp:coreProperties>
</file>